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F22E" w14:textId="77777777" w:rsidR="00A4666E" w:rsidRPr="008F2A5E" w:rsidRDefault="00A4666E" w:rsidP="00D45163">
      <w:pPr>
        <w:rPr>
          <w:rFonts w:cstheme="minorHAnsi"/>
          <w:b/>
          <w:bCs/>
        </w:rPr>
      </w:pPr>
      <w:r w:rsidRPr="008F2A5E">
        <w:rPr>
          <w:rFonts w:cstheme="minorHAnsi"/>
          <w:b/>
          <w:bCs/>
        </w:rPr>
        <w:t>Sanford Historic Trust</w:t>
      </w:r>
    </w:p>
    <w:p w14:paraId="281990B9" w14:textId="77777777" w:rsidR="00A4666E" w:rsidRPr="008F2A5E" w:rsidRDefault="00A4666E" w:rsidP="00D45163">
      <w:pPr>
        <w:rPr>
          <w:rFonts w:cstheme="minorHAnsi"/>
          <w:i/>
          <w:iCs/>
        </w:rPr>
      </w:pPr>
      <w:r w:rsidRPr="008F2A5E">
        <w:rPr>
          <w:rFonts w:cstheme="minorHAnsi"/>
          <w:i/>
          <w:iCs/>
        </w:rPr>
        <w:t>Board of Directors Meeting</w:t>
      </w:r>
    </w:p>
    <w:p w14:paraId="77D1E404" w14:textId="26519C34" w:rsidR="00A4666E" w:rsidRPr="008F2A5E" w:rsidRDefault="00364FC0" w:rsidP="00D45163">
      <w:pPr>
        <w:rPr>
          <w:rFonts w:cstheme="minorHAnsi"/>
        </w:rPr>
      </w:pPr>
      <w:r w:rsidRPr="008F2A5E">
        <w:rPr>
          <w:rFonts w:cstheme="minorHAnsi"/>
        </w:rPr>
        <w:t>Minutes</w:t>
      </w:r>
      <w:r w:rsidR="00A4666E" w:rsidRPr="008F2A5E">
        <w:rPr>
          <w:rFonts w:cstheme="minorHAnsi"/>
        </w:rPr>
        <w:t xml:space="preserve"> – </w:t>
      </w:r>
      <w:r w:rsidR="002E7678" w:rsidRPr="008F2A5E">
        <w:rPr>
          <w:rFonts w:cstheme="minorHAnsi"/>
        </w:rPr>
        <w:t>November</w:t>
      </w:r>
      <w:r w:rsidR="00A4666E" w:rsidRPr="008F2A5E">
        <w:rPr>
          <w:rFonts w:cstheme="minorHAnsi"/>
        </w:rPr>
        <w:t xml:space="preserve"> 2021</w:t>
      </w:r>
    </w:p>
    <w:p w14:paraId="23E24172" w14:textId="5F4B0A45" w:rsidR="00364FC0" w:rsidRPr="008F2A5E" w:rsidRDefault="00364FC0" w:rsidP="00D45163">
      <w:pPr>
        <w:rPr>
          <w:rFonts w:cstheme="minorHAnsi"/>
        </w:rPr>
      </w:pPr>
    </w:p>
    <w:p w14:paraId="4A25735A" w14:textId="77777777" w:rsidR="00D45163" w:rsidRPr="008F2A5E" w:rsidRDefault="00D45163" w:rsidP="00D45163">
      <w:pPr>
        <w:rPr>
          <w:rFonts w:cstheme="minorHAnsi"/>
        </w:rPr>
      </w:pPr>
    </w:p>
    <w:p w14:paraId="19C70DF4" w14:textId="0B6A6DE5" w:rsidR="00CE4FCA" w:rsidRPr="008F2A5E" w:rsidRDefault="00A4666E" w:rsidP="00BB6FE0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F2A5E">
        <w:rPr>
          <w:rFonts w:eastAsia="Times New Roman" w:cstheme="minorHAnsi"/>
          <w:b/>
          <w:bCs/>
        </w:rPr>
        <w:t xml:space="preserve">Call to </w:t>
      </w:r>
      <w:r w:rsidR="00784188" w:rsidRPr="008F2A5E">
        <w:rPr>
          <w:rFonts w:eastAsia="Times New Roman" w:cstheme="minorHAnsi"/>
          <w:b/>
          <w:bCs/>
        </w:rPr>
        <w:t>Order</w:t>
      </w:r>
      <w:r w:rsidR="00AC143F" w:rsidRPr="008F2A5E">
        <w:rPr>
          <w:rFonts w:eastAsia="Times New Roman" w:cstheme="minorHAnsi"/>
          <w:b/>
          <w:bCs/>
        </w:rPr>
        <w:t>m7:01</w:t>
      </w:r>
    </w:p>
    <w:p w14:paraId="0D06A5D6" w14:textId="6322858A" w:rsidR="006B18C9" w:rsidRPr="008F2A5E" w:rsidRDefault="006B18C9" w:rsidP="006B18C9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color w:val="000000"/>
        </w:rPr>
      </w:pPr>
      <w:r w:rsidRPr="008F2A5E">
        <w:rPr>
          <w:rFonts w:cstheme="minorHAnsi"/>
          <w:b/>
          <w:color w:val="000000"/>
        </w:rPr>
        <w:t xml:space="preserve">Brent Terwilliger, Stephanie </w:t>
      </w:r>
      <w:proofErr w:type="spellStart"/>
      <w:r w:rsidRPr="008F2A5E">
        <w:rPr>
          <w:rFonts w:cstheme="minorHAnsi"/>
          <w:b/>
          <w:color w:val="000000"/>
        </w:rPr>
        <w:t>Pilk</w:t>
      </w:r>
      <w:proofErr w:type="spellEnd"/>
      <w:r w:rsidRPr="008F2A5E">
        <w:rPr>
          <w:rFonts w:cstheme="minorHAnsi"/>
          <w:b/>
          <w:color w:val="000000"/>
        </w:rPr>
        <w:t xml:space="preserve">, Jackie Nitti, Wally </w:t>
      </w:r>
      <w:proofErr w:type="spellStart"/>
      <w:r w:rsidRPr="008F2A5E">
        <w:rPr>
          <w:rFonts w:cstheme="minorHAnsi"/>
          <w:b/>
          <w:color w:val="000000"/>
        </w:rPr>
        <w:t>Baatz</w:t>
      </w:r>
      <w:proofErr w:type="spellEnd"/>
      <w:r w:rsidRPr="008F2A5E">
        <w:rPr>
          <w:rFonts w:cstheme="minorHAnsi"/>
          <w:b/>
          <w:color w:val="000000"/>
        </w:rPr>
        <w:t>, Sarah Libera, Doug McLendon, Caroline van den Berg</w:t>
      </w:r>
      <w:r w:rsidRPr="008F2A5E">
        <w:rPr>
          <w:rFonts w:cstheme="minorHAnsi"/>
          <w:color w:val="000000"/>
        </w:rPr>
        <w:t xml:space="preserve"> (bold were in attendance virtually)</w:t>
      </w:r>
    </w:p>
    <w:p w14:paraId="046EFD58" w14:textId="084376D8" w:rsidR="00CE4FCA" w:rsidRPr="008F2A5E" w:rsidRDefault="00A4666E" w:rsidP="00CE4FCA">
      <w:pPr>
        <w:pStyle w:val="ListParagraph"/>
        <w:numPr>
          <w:ilvl w:val="0"/>
          <w:numId w:val="20"/>
        </w:numPr>
        <w:rPr>
          <w:rFonts w:cstheme="minorHAnsi"/>
        </w:rPr>
      </w:pPr>
      <w:r w:rsidRPr="008F2A5E">
        <w:rPr>
          <w:rFonts w:eastAsia="Times New Roman" w:cstheme="minorHAnsi"/>
          <w:b/>
          <w:bCs/>
        </w:rPr>
        <w:t>Approv</w:t>
      </w:r>
      <w:r w:rsidR="006B18C9" w:rsidRPr="008F2A5E">
        <w:rPr>
          <w:rFonts w:eastAsia="Times New Roman" w:cstheme="minorHAnsi"/>
          <w:b/>
          <w:bCs/>
        </w:rPr>
        <w:t>al of</w:t>
      </w:r>
      <w:r w:rsidRPr="008F2A5E">
        <w:rPr>
          <w:rFonts w:eastAsia="Times New Roman" w:cstheme="minorHAnsi"/>
          <w:b/>
          <w:bCs/>
        </w:rPr>
        <w:t xml:space="preserve"> </w:t>
      </w:r>
      <w:r w:rsidR="00784188" w:rsidRPr="008F2A5E">
        <w:rPr>
          <w:rFonts w:eastAsia="Times New Roman" w:cstheme="minorHAnsi"/>
          <w:b/>
          <w:bCs/>
        </w:rPr>
        <w:t>Prior</w:t>
      </w:r>
      <w:r w:rsidRPr="008F2A5E">
        <w:rPr>
          <w:rFonts w:eastAsia="Times New Roman" w:cstheme="minorHAnsi"/>
          <w:b/>
          <w:bCs/>
        </w:rPr>
        <w:t xml:space="preserve"> </w:t>
      </w:r>
      <w:r w:rsidR="00784188" w:rsidRPr="008F2A5E">
        <w:rPr>
          <w:rFonts w:eastAsia="Times New Roman" w:cstheme="minorHAnsi"/>
          <w:b/>
          <w:bCs/>
        </w:rPr>
        <w:t>Minutes</w:t>
      </w:r>
      <w:r w:rsidR="006B18C9" w:rsidRPr="008F2A5E">
        <w:rPr>
          <w:rFonts w:eastAsia="Times New Roman" w:cstheme="minorHAnsi"/>
          <w:b/>
          <w:bCs/>
        </w:rPr>
        <w:t xml:space="preserve">: </w:t>
      </w:r>
      <w:r w:rsidR="006B18C9" w:rsidRPr="008F2A5E">
        <w:rPr>
          <w:rFonts w:eastAsia="Times New Roman" w:cstheme="minorHAnsi"/>
        </w:rPr>
        <w:t>1</w:t>
      </w:r>
      <w:r w:rsidR="006B18C9" w:rsidRPr="008F2A5E">
        <w:rPr>
          <w:rFonts w:eastAsia="Times New Roman" w:cstheme="minorHAnsi"/>
          <w:vertAlign w:val="superscript"/>
        </w:rPr>
        <w:t>st</w:t>
      </w:r>
      <w:r w:rsidR="006B18C9" w:rsidRPr="008F2A5E">
        <w:rPr>
          <w:rFonts w:eastAsia="Times New Roman" w:cstheme="minorHAnsi"/>
        </w:rPr>
        <w:t xml:space="preserve"> Caroline, 2</w:t>
      </w:r>
      <w:r w:rsidR="006B18C9" w:rsidRPr="008F2A5E">
        <w:rPr>
          <w:rFonts w:eastAsia="Times New Roman" w:cstheme="minorHAnsi"/>
          <w:vertAlign w:val="superscript"/>
        </w:rPr>
        <w:t>nd</w:t>
      </w:r>
      <w:r w:rsidR="006B18C9" w:rsidRPr="008F2A5E">
        <w:rPr>
          <w:rFonts w:eastAsia="Times New Roman" w:cstheme="minorHAnsi"/>
        </w:rPr>
        <w:t xml:space="preserve"> </w:t>
      </w:r>
      <w:r w:rsidR="00AC143F" w:rsidRPr="008F2A5E">
        <w:rPr>
          <w:rFonts w:eastAsia="Times New Roman" w:cstheme="minorHAnsi"/>
        </w:rPr>
        <w:t>Wally</w:t>
      </w:r>
      <w:r w:rsidR="006B18C9" w:rsidRPr="008F2A5E">
        <w:rPr>
          <w:rFonts w:eastAsia="Times New Roman" w:cstheme="minorHAnsi"/>
        </w:rPr>
        <w:t>.  Approved.</w:t>
      </w:r>
    </w:p>
    <w:p w14:paraId="30F9D92F" w14:textId="77777777" w:rsidR="002205BB" w:rsidRPr="008F2A5E" w:rsidRDefault="006410A9" w:rsidP="00D45163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F2A5E">
        <w:rPr>
          <w:rFonts w:eastAsia="Times New Roman" w:cstheme="minorHAnsi"/>
          <w:b/>
          <w:bCs/>
        </w:rPr>
        <w:t xml:space="preserve">Officer </w:t>
      </w:r>
      <w:r w:rsidR="00A4666E" w:rsidRPr="008F2A5E">
        <w:rPr>
          <w:rFonts w:eastAsia="Times New Roman" w:cstheme="minorHAnsi"/>
          <w:b/>
          <w:bCs/>
        </w:rPr>
        <w:t>Reports</w:t>
      </w:r>
      <w:r w:rsidR="00C4202B" w:rsidRPr="008F2A5E">
        <w:rPr>
          <w:rFonts w:eastAsia="Times New Roman" w:cstheme="minorHAnsi"/>
          <w:b/>
          <w:bCs/>
        </w:rPr>
        <w:t xml:space="preserve"> </w:t>
      </w:r>
    </w:p>
    <w:p w14:paraId="7C0DAD19" w14:textId="6F372328" w:rsidR="00835643" w:rsidRPr="008F2A5E" w:rsidRDefault="002205BB" w:rsidP="00920D55">
      <w:pPr>
        <w:pStyle w:val="ListParagraph"/>
        <w:numPr>
          <w:ilvl w:val="1"/>
          <w:numId w:val="20"/>
        </w:numPr>
        <w:rPr>
          <w:rFonts w:eastAsia="Times New Roman" w:cstheme="minorHAnsi"/>
        </w:rPr>
      </w:pPr>
      <w:r w:rsidRPr="008F2A5E">
        <w:rPr>
          <w:rFonts w:eastAsia="Times New Roman" w:cstheme="minorHAnsi"/>
        </w:rPr>
        <w:t>President</w:t>
      </w:r>
      <w:r w:rsidR="00FE6623" w:rsidRPr="008F2A5E">
        <w:rPr>
          <w:rFonts w:eastAsia="Times New Roman" w:cstheme="minorHAnsi"/>
        </w:rPr>
        <w:t xml:space="preserve"> – Brent Terwilliger</w:t>
      </w:r>
      <w:r w:rsidR="006B18C9" w:rsidRPr="008F2A5E">
        <w:rPr>
          <w:rFonts w:eastAsia="Times New Roman" w:cstheme="minorHAnsi"/>
        </w:rPr>
        <w:t>:</w:t>
      </w:r>
      <w:r w:rsidR="00AC143F" w:rsidRPr="008F2A5E">
        <w:rPr>
          <w:rFonts w:eastAsia="Times New Roman" w:cstheme="minorHAnsi"/>
        </w:rPr>
        <w:t xml:space="preserve"> </w:t>
      </w:r>
      <w:r w:rsidR="006B18C9" w:rsidRPr="008F2A5E">
        <w:rPr>
          <w:rFonts w:eastAsia="Times New Roman" w:cstheme="minorHAnsi"/>
        </w:rPr>
        <w:t>No report</w:t>
      </w:r>
    </w:p>
    <w:p w14:paraId="33B68DCC" w14:textId="3B881859" w:rsidR="00CE4FCA" w:rsidRPr="008F2A5E" w:rsidRDefault="002205BB" w:rsidP="00CE4FCA">
      <w:pPr>
        <w:pStyle w:val="ListParagraph"/>
        <w:numPr>
          <w:ilvl w:val="1"/>
          <w:numId w:val="20"/>
        </w:numPr>
        <w:rPr>
          <w:rFonts w:eastAsia="Times New Roman" w:cstheme="minorHAnsi"/>
        </w:rPr>
      </w:pPr>
      <w:r w:rsidRPr="008F2A5E">
        <w:rPr>
          <w:rFonts w:eastAsia="Times New Roman" w:cstheme="minorHAnsi"/>
        </w:rPr>
        <w:t>Treasurer</w:t>
      </w:r>
      <w:r w:rsidR="006B18C9" w:rsidRPr="008F2A5E">
        <w:rPr>
          <w:rFonts w:eastAsia="Times New Roman" w:cstheme="minorHAnsi"/>
        </w:rPr>
        <w:t xml:space="preserve"> -</w:t>
      </w:r>
      <w:r w:rsidR="00B81DDD" w:rsidRPr="008F2A5E">
        <w:rPr>
          <w:rFonts w:eastAsia="Times New Roman" w:cstheme="minorHAnsi"/>
        </w:rPr>
        <w:t xml:space="preserve"> Wally </w:t>
      </w:r>
      <w:proofErr w:type="spellStart"/>
      <w:r w:rsidR="00B81DDD" w:rsidRPr="008F2A5E">
        <w:rPr>
          <w:rFonts w:eastAsia="Times New Roman" w:cstheme="minorHAnsi"/>
        </w:rPr>
        <w:t>Baatz</w:t>
      </w:r>
      <w:proofErr w:type="spellEnd"/>
      <w:r w:rsidR="006B18C9" w:rsidRPr="008F2A5E">
        <w:rPr>
          <w:rFonts w:eastAsia="Times New Roman" w:cstheme="minorHAnsi"/>
        </w:rPr>
        <w:t>: $</w:t>
      </w:r>
      <w:r w:rsidR="00AC143F" w:rsidRPr="008F2A5E">
        <w:rPr>
          <w:rFonts w:eastAsia="Times New Roman" w:cstheme="minorHAnsi"/>
        </w:rPr>
        <w:t>56</w:t>
      </w:r>
      <w:r w:rsidR="006B18C9" w:rsidRPr="008F2A5E">
        <w:rPr>
          <w:rFonts w:eastAsia="Times New Roman" w:cstheme="minorHAnsi"/>
        </w:rPr>
        <w:t>,</w:t>
      </w:r>
      <w:r w:rsidR="00AC143F" w:rsidRPr="008F2A5E">
        <w:rPr>
          <w:rFonts w:eastAsia="Times New Roman" w:cstheme="minorHAnsi"/>
        </w:rPr>
        <w:t xml:space="preserve">893.03 </w:t>
      </w:r>
      <w:r w:rsidR="006B18C9" w:rsidRPr="008F2A5E">
        <w:rPr>
          <w:rFonts w:eastAsia="Times New Roman" w:cstheme="minorHAnsi"/>
        </w:rPr>
        <w:t xml:space="preserve">in checking </w:t>
      </w:r>
      <w:r w:rsidR="00AC143F" w:rsidRPr="008F2A5E">
        <w:rPr>
          <w:rFonts w:eastAsia="Times New Roman" w:cstheme="minorHAnsi"/>
        </w:rPr>
        <w:t xml:space="preserve">plus saving in the $6k range.  P&amp;L </w:t>
      </w:r>
      <w:r w:rsidR="0063504E">
        <w:rPr>
          <w:rFonts w:eastAsia="Times New Roman" w:cstheme="minorHAnsi"/>
        </w:rPr>
        <w:t xml:space="preserve">- </w:t>
      </w:r>
      <w:r w:rsidR="00AC143F" w:rsidRPr="008F2A5E">
        <w:rPr>
          <w:rFonts w:eastAsia="Times New Roman" w:cstheme="minorHAnsi"/>
        </w:rPr>
        <w:t>we’re in the black for October</w:t>
      </w:r>
      <w:r w:rsidR="006B18C9" w:rsidRPr="008F2A5E">
        <w:rPr>
          <w:rFonts w:eastAsia="Times New Roman" w:cstheme="minorHAnsi"/>
        </w:rPr>
        <w:t xml:space="preserve">.  </w:t>
      </w:r>
    </w:p>
    <w:p w14:paraId="7D6A8C5E" w14:textId="77777777" w:rsidR="009C60E7" w:rsidRPr="008F2A5E" w:rsidRDefault="00614544" w:rsidP="009C60E7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F2A5E">
        <w:rPr>
          <w:rFonts w:eastAsia="Times New Roman" w:cstheme="minorHAnsi"/>
          <w:b/>
          <w:bCs/>
        </w:rPr>
        <w:t>Committee/Project Reports</w:t>
      </w:r>
    </w:p>
    <w:p w14:paraId="5770D460" w14:textId="77777777" w:rsidR="006B18C9" w:rsidRPr="008F2A5E" w:rsidRDefault="00382A70" w:rsidP="001749E2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Holiday Tour </w:t>
      </w:r>
      <w:r w:rsidR="006B18C9" w:rsidRPr="008F2A5E">
        <w:rPr>
          <w:rFonts w:cstheme="minorHAnsi"/>
        </w:rPr>
        <w:t xml:space="preserve">– </w:t>
      </w:r>
      <w:r w:rsidRPr="008F2A5E">
        <w:rPr>
          <w:rFonts w:cstheme="minorHAnsi"/>
        </w:rPr>
        <w:t>Caroline</w:t>
      </w:r>
      <w:r w:rsidR="006B18C9" w:rsidRPr="008F2A5E">
        <w:rPr>
          <w:rFonts w:cstheme="minorHAnsi"/>
        </w:rPr>
        <w:t>:</w:t>
      </w:r>
      <w:r w:rsidR="008B2552" w:rsidRPr="008F2A5E">
        <w:rPr>
          <w:rFonts w:cstheme="minorHAnsi"/>
        </w:rPr>
        <w:t xml:space="preserve"> Will review </w:t>
      </w:r>
      <w:r w:rsidR="006B18C9" w:rsidRPr="008F2A5E">
        <w:rPr>
          <w:rFonts w:cstheme="minorHAnsi"/>
        </w:rPr>
        <w:t xml:space="preserve">in detail at TOH </w:t>
      </w:r>
      <w:r w:rsidR="008B2552" w:rsidRPr="008F2A5E">
        <w:rPr>
          <w:rFonts w:cstheme="minorHAnsi"/>
        </w:rPr>
        <w:t xml:space="preserve">Mtg on 11/10.  </w:t>
      </w:r>
    </w:p>
    <w:p w14:paraId="21DE1DD3" w14:textId="7DCB1593" w:rsidR="006B18C9" w:rsidRPr="008F2A5E" w:rsidRDefault="008B2552" w:rsidP="006B18C9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T-shirts – have quote and design.  Requesting approval for $800 for 55 t-shirts.  Will sell for $20, projected profit of $1000.  </w:t>
      </w:r>
      <w:r w:rsidR="0063504E">
        <w:rPr>
          <w:rFonts w:cstheme="minorHAnsi"/>
        </w:rPr>
        <w:t>1</w:t>
      </w:r>
      <w:r w:rsidR="0063504E" w:rsidRPr="0063504E">
        <w:rPr>
          <w:rFonts w:cstheme="minorHAnsi"/>
          <w:vertAlign w:val="superscript"/>
        </w:rPr>
        <w:t>st</w:t>
      </w:r>
      <w:r w:rsidR="0063504E">
        <w:rPr>
          <w:rFonts w:cstheme="minorHAnsi"/>
        </w:rPr>
        <w:t xml:space="preserve"> Doug, 2</w:t>
      </w:r>
      <w:r w:rsidR="0063504E" w:rsidRPr="0063504E">
        <w:rPr>
          <w:rFonts w:cstheme="minorHAnsi"/>
          <w:vertAlign w:val="superscript"/>
        </w:rPr>
        <w:t>nd</w:t>
      </w:r>
      <w:r w:rsidR="0063504E">
        <w:rPr>
          <w:rFonts w:cstheme="minorHAnsi"/>
        </w:rPr>
        <w:t xml:space="preserve"> Jill – Approved.</w:t>
      </w:r>
    </w:p>
    <w:p w14:paraId="3FAD9908" w14:textId="55BD5BE3" w:rsidR="006B18C9" w:rsidRPr="008F2A5E" w:rsidRDefault="008B2552" w:rsidP="006B18C9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>Total expenses $16</w:t>
      </w:r>
      <w:r w:rsidR="006B18C9" w:rsidRPr="008F2A5E">
        <w:rPr>
          <w:rFonts w:cstheme="minorHAnsi"/>
        </w:rPr>
        <w:t>,</w:t>
      </w:r>
      <w:r w:rsidRPr="008F2A5E">
        <w:rPr>
          <w:rFonts w:cstheme="minorHAnsi"/>
        </w:rPr>
        <w:t xml:space="preserve">474, </w:t>
      </w:r>
      <w:r w:rsidR="00EC25D6" w:rsidRPr="008F2A5E">
        <w:rPr>
          <w:rFonts w:cstheme="minorHAnsi"/>
        </w:rPr>
        <w:t xml:space="preserve">projected </w:t>
      </w:r>
      <w:r w:rsidR="007F3A96" w:rsidRPr="008F2A5E">
        <w:rPr>
          <w:rFonts w:cstheme="minorHAnsi"/>
        </w:rPr>
        <w:t>sales</w:t>
      </w:r>
      <w:r w:rsidR="00EC25D6" w:rsidRPr="008F2A5E">
        <w:rPr>
          <w:rFonts w:cstheme="minorHAnsi"/>
        </w:rPr>
        <w:t xml:space="preserve"> of $26k</w:t>
      </w:r>
      <w:r w:rsidR="007F3A96" w:rsidRPr="008F2A5E">
        <w:rPr>
          <w:rFonts w:cstheme="minorHAnsi"/>
        </w:rPr>
        <w:t>, estimating profit of $9-13k</w:t>
      </w:r>
      <w:r w:rsidR="006B18C9" w:rsidRPr="008F2A5E">
        <w:rPr>
          <w:rFonts w:cstheme="minorHAnsi"/>
        </w:rPr>
        <w:t>.</w:t>
      </w:r>
    </w:p>
    <w:p w14:paraId="7B97FA5D" w14:textId="578CD431" w:rsidR="00382A70" w:rsidRPr="008F2A5E" w:rsidRDefault="007F3A96" w:rsidP="006B18C9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>Discussion of Balls of Folly</w:t>
      </w:r>
      <w:r w:rsidR="006B18C9" w:rsidRPr="008F2A5E">
        <w:rPr>
          <w:rFonts w:cstheme="minorHAnsi"/>
        </w:rPr>
        <w:t>.</w:t>
      </w:r>
    </w:p>
    <w:p w14:paraId="106CCAAF" w14:textId="5C7AEEBA" w:rsidR="00F13CA9" w:rsidRPr="008F2A5E" w:rsidRDefault="00AD6763" w:rsidP="001C0246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F2A5E">
        <w:rPr>
          <w:rFonts w:eastAsia="Times New Roman" w:cstheme="minorHAnsi"/>
          <w:b/>
          <w:bCs/>
        </w:rPr>
        <w:t>Old Business</w:t>
      </w:r>
      <w:r w:rsidR="000C32D1" w:rsidRPr="008F2A5E">
        <w:rPr>
          <w:rFonts w:eastAsia="Times New Roman" w:cstheme="minorHAnsi"/>
          <w:b/>
          <w:bCs/>
        </w:rPr>
        <w:t xml:space="preserve"> </w:t>
      </w:r>
    </w:p>
    <w:p w14:paraId="38A849A8" w14:textId="77777777" w:rsidR="00577268" w:rsidRPr="008F2A5E" w:rsidRDefault="00577268" w:rsidP="008E0A55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</w:rPr>
        <w:t>Bi-law changes</w:t>
      </w:r>
    </w:p>
    <w:p w14:paraId="2B1E80B5" w14:textId="7310ECBD" w:rsidR="00395F06" w:rsidRPr="008F2A5E" w:rsidRDefault="00E76172" w:rsidP="00395F06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October </w:t>
      </w:r>
      <w:r w:rsidR="00395F06" w:rsidRPr="008F2A5E">
        <w:rPr>
          <w:rFonts w:cstheme="minorHAnsi"/>
        </w:rPr>
        <w:t xml:space="preserve">meeting was supportive; </w:t>
      </w:r>
      <w:r w:rsidR="006B18C9" w:rsidRPr="008F2A5E">
        <w:rPr>
          <w:rFonts w:cstheme="minorHAnsi"/>
        </w:rPr>
        <w:t>will</w:t>
      </w:r>
      <w:r w:rsidR="00395F06" w:rsidRPr="008F2A5E">
        <w:rPr>
          <w:rFonts w:cstheme="minorHAnsi"/>
        </w:rPr>
        <w:t xml:space="preserve"> follow</w:t>
      </w:r>
      <w:r w:rsidR="006B18C9" w:rsidRPr="008F2A5E">
        <w:rPr>
          <w:rFonts w:cstheme="minorHAnsi"/>
        </w:rPr>
        <w:t>-</w:t>
      </w:r>
      <w:r w:rsidR="00395F06" w:rsidRPr="008F2A5E">
        <w:rPr>
          <w:rFonts w:cstheme="minorHAnsi"/>
        </w:rPr>
        <w:t>up with vote in November (</w:t>
      </w:r>
      <w:r w:rsidRPr="008F2A5E">
        <w:rPr>
          <w:rFonts w:cstheme="minorHAnsi"/>
        </w:rPr>
        <w:t xml:space="preserve">proposed changes </w:t>
      </w:r>
      <w:r w:rsidR="0063504E">
        <w:rPr>
          <w:rFonts w:cstheme="minorHAnsi"/>
        </w:rPr>
        <w:t xml:space="preserve">were </w:t>
      </w:r>
      <w:r w:rsidRPr="008F2A5E">
        <w:rPr>
          <w:rFonts w:cstheme="minorHAnsi"/>
        </w:rPr>
        <w:t>emailed out)</w:t>
      </w:r>
    </w:p>
    <w:p w14:paraId="4C3C6EF4" w14:textId="52B18AB3" w:rsidR="00E3173D" w:rsidRPr="008F2A5E" w:rsidRDefault="00E76172" w:rsidP="00E3173D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</w:rPr>
        <w:t>Continue discussion of</w:t>
      </w:r>
      <w:r w:rsidR="00E3173D" w:rsidRPr="008F2A5E">
        <w:rPr>
          <w:rFonts w:cstheme="minorHAnsi"/>
        </w:rPr>
        <w:t xml:space="preserve"> how best to support allocated spending</w:t>
      </w:r>
    </w:p>
    <w:p w14:paraId="2113B105" w14:textId="1737B802" w:rsidR="00C907B4" w:rsidRPr="008F2A5E" w:rsidRDefault="00C907B4" w:rsidP="00C907B4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Discussion of </w:t>
      </w:r>
      <w:proofErr w:type="spellStart"/>
      <w:r w:rsidR="006B18C9" w:rsidRPr="008F2A5E">
        <w:rPr>
          <w:rFonts w:cstheme="minorHAnsi"/>
        </w:rPr>
        <w:t>P</w:t>
      </w:r>
      <w:r w:rsidRPr="008F2A5E">
        <w:rPr>
          <w:rFonts w:cstheme="minorHAnsi"/>
        </w:rPr>
        <w:t>aypal</w:t>
      </w:r>
      <w:proofErr w:type="spellEnd"/>
      <w:r w:rsidRPr="008F2A5E">
        <w:rPr>
          <w:rFonts w:cstheme="minorHAnsi"/>
        </w:rPr>
        <w:t xml:space="preserve"> accounts – membership vs. TOH vendors</w:t>
      </w:r>
    </w:p>
    <w:p w14:paraId="17E2B575" w14:textId="54DB66EA" w:rsidR="00C907B4" w:rsidRPr="008F2A5E" w:rsidRDefault="00C907B4" w:rsidP="00C907B4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>Tabling conversation for now</w:t>
      </w:r>
      <w:r w:rsidR="006B18C9" w:rsidRPr="008F2A5E">
        <w:rPr>
          <w:rFonts w:cstheme="minorHAnsi"/>
        </w:rPr>
        <w:t xml:space="preserve">.  </w:t>
      </w:r>
      <w:r w:rsidR="00FF17FA" w:rsidRPr="008F2A5E">
        <w:rPr>
          <w:rFonts w:cstheme="minorHAnsi"/>
        </w:rPr>
        <w:t xml:space="preserve">Brent will approach bank as to how to apply for a </w:t>
      </w:r>
      <w:r w:rsidR="006B18C9" w:rsidRPr="008F2A5E">
        <w:rPr>
          <w:rFonts w:cstheme="minorHAnsi"/>
        </w:rPr>
        <w:t>credit card</w:t>
      </w:r>
      <w:r w:rsidR="00FF17FA" w:rsidRPr="008F2A5E">
        <w:rPr>
          <w:rFonts w:cstheme="minorHAnsi"/>
        </w:rPr>
        <w:t xml:space="preserve">. </w:t>
      </w:r>
    </w:p>
    <w:p w14:paraId="45796041" w14:textId="0022C8A7" w:rsidR="00E3173D" w:rsidRPr="008F2A5E" w:rsidRDefault="00E3173D" w:rsidP="00E3173D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</w:rPr>
        <w:t>In November: Two members</w:t>
      </w:r>
      <w:r w:rsidR="008F2A5E" w:rsidRPr="008F2A5E">
        <w:rPr>
          <w:rFonts w:cstheme="minorHAnsi"/>
        </w:rPr>
        <w:t xml:space="preserve"> </w:t>
      </w:r>
      <w:r w:rsidRPr="008F2A5E">
        <w:rPr>
          <w:rFonts w:cstheme="minorHAnsi"/>
        </w:rPr>
        <w:t xml:space="preserve">shall be appointed by the president in November of each year to review the Trust’s financial records for that fiscal year </w:t>
      </w:r>
    </w:p>
    <w:p w14:paraId="0D7EF9B9" w14:textId="20A9D7FA" w:rsidR="00FF17FA" w:rsidRPr="008F2A5E" w:rsidRDefault="006B18C9" w:rsidP="00FF17FA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>Brent will ask</w:t>
      </w:r>
      <w:r w:rsidR="00FF17FA" w:rsidRPr="008F2A5E">
        <w:rPr>
          <w:rFonts w:cstheme="minorHAnsi"/>
        </w:rPr>
        <w:t xml:space="preserve"> Leon</w:t>
      </w:r>
      <w:r w:rsidRPr="008F2A5E">
        <w:rPr>
          <w:rFonts w:cstheme="minorHAnsi"/>
        </w:rPr>
        <w:t xml:space="preserve"> Konieczny and </w:t>
      </w:r>
      <w:r w:rsidR="008A5D34" w:rsidRPr="008F2A5E">
        <w:rPr>
          <w:rFonts w:cstheme="minorHAnsi"/>
        </w:rPr>
        <w:t xml:space="preserve">Jill </w:t>
      </w:r>
      <w:proofErr w:type="spellStart"/>
      <w:r w:rsidR="008A5D34" w:rsidRPr="008F2A5E">
        <w:rPr>
          <w:rFonts w:cstheme="minorHAnsi"/>
        </w:rPr>
        <w:t>Goss</w:t>
      </w:r>
      <w:r w:rsidRPr="008F2A5E">
        <w:rPr>
          <w:rFonts w:cstheme="minorHAnsi"/>
        </w:rPr>
        <w:t>el</w:t>
      </w:r>
      <w:proofErr w:type="spellEnd"/>
    </w:p>
    <w:p w14:paraId="5C6E80BE" w14:textId="77777777" w:rsidR="00242867" w:rsidRPr="008F2A5E" w:rsidRDefault="00A4666E" w:rsidP="008B776C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r w:rsidRPr="008F2A5E">
        <w:rPr>
          <w:rFonts w:eastAsia="Times New Roman" w:cstheme="minorHAnsi"/>
          <w:b/>
          <w:bCs/>
        </w:rPr>
        <w:t xml:space="preserve">New </w:t>
      </w:r>
      <w:r w:rsidR="009D1971" w:rsidRPr="008F2A5E">
        <w:rPr>
          <w:rFonts w:eastAsia="Times New Roman" w:cstheme="minorHAnsi"/>
          <w:b/>
          <w:bCs/>
        </w:rPr>
        <w:t>B</w:t>
      </w:r>
      <w:r w:rsidRPr="008F2A5E">
        <w:rPr>
          <w:rFonts w:eastAsia="Times New Roman" w:cstheme="minorHAnsi"/>
          <w:b/>
          <w:bCs/>
        </w:rPr>
        <w:t>usiness</w:t>
      </w:r>
    </w:p>
    <w:p w14:paraId="164DDEC7" w14:textId="779CEB20" w:rsidR="00E54989" w:rsidRPr="008F2A5E" w:rsidRDefault="009E4CB6" w:rsidP="00E54989">
      <w:pPr>
        <w:pStyle w:val="ListParagraph"/>
        <w:numPr>
          <w:ilvl w:val="1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 xml:space="preserve">Engagement - methods to increase member engagement around assuming leadership positions; </w:t>
      </w:r>
      <w:r w:rsidR="005A03F3" w:rsidRPr="008F2A5E">
        <w:rPr>
          <w:rFonts w:eastAsia="Times New Roman" w:cstheme="minorHAnsi"/>
          <w:color w:val="000000"/>
          <w:shd w:val="clear" w:color="auto" w:fill="FFFFFF"/>
        </w:rPr>
        <w:t>reduce loss of former board/committee leads organizational knowledge (e.g., identify possible successors early, to help onboard)</w:t>
      </w:r>
    </w:p>
    <w:p w14:paraId="312EBABD" w14:textId="30B08DE2" w:rsidR="006C373C" w:rsidRPr="008F2A5E" w:rsidRDefault="008F2A5E" w:rsidP="006C373C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>Ask Jill for</w:t>
      </w:r>
      <w:r w:rsidR="006C373C" w:rsidRPr="008F2A5E">
        <w:rPr>
          <w:rFonts w:eastAsia="Times New Roman" w:cstheme="minorHAnsi"/>
          <w:color w:val="000000"/>
          <w:shd w:val="clear" w:color="auto" w:fill="FFFFFF"/>
        </w:rPr>
        <w:t xml:space="preserve"> survey results from 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2021 survey </w:t>
      </w:r>
    </w:p>
    <w:p w14:paraId="238269F5" w14:textId="6A257609" w:rsidR="008F2A5E" w:rsidRPr="008F2A5E" w:rsidRDefault="006B70F8" w:rsidP="006C373C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 xml:space="preserve">Doug 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 xml:space="preserve">suggested </w:t>
      </w:r>
      <w:r w:rsidRPr="008F2A5E">
        <w:rPr>
          <w:rFonts w:eastAsia="Times New Roman" w:cstheme="minorHAnsi"/>
          <w:color w:val="000000"/>
          <w:shd w:val="clear" w:color="auto" w:fill="FFFFFF"/>
        </w:rPr>
        <w:t>talk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ing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at planning meeting about main business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 xml:space="preserve"> and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get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ting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outgoing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board members to onboard new.  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Also recommended d</w:t>
      </w:r>
      <w:r w:rsidRPr="008F2A5E">
        <w:rPr>
          <w:rFonts w:eastAsia="Times New Roman" w:cstheme="minorHAnsi"/>
          <w:color w:val="000000"/>
          <w:shd w:val="clear" w:color="auto" w:fill="FFFFFF"/>
        </w:rPr>
        <w:t>iscuss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ing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what we want to support in ’22.  Need leader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s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(</w:t>
      </w:r>
      <w:r w:rsidR="0063504E" w:rsidRPr="008F2A5E">
        <w:rPr>
          <w:rFonts w:eastAsia="Times New Roman" w:cstheme="minorHAnsi"/>
          <w:color w:val="000000"/>
          <w:shd w:val="clear" w:color="auto" w:fill="FFFFFF"/>
        </w:rPr>
        <w:t>non-board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member </w:t>
      </w:r>
      <w:r w:rsidR="0063504E" w:rsidRPr="008F2A5E">
        <w:rPr>
          <w:rFonts w:eastAsia="Times New Roman" w:cstheme="minorHAnsi"/>
          <w:color w:val="000000"/>
          <w:shd w:val="clear" w:color="auto" w:fill="FFFFFF"/>
        </w:rPr>
        <w:t>liaisons</w:t>
      </w:r>
      <w:r w:rsidRPr="008F2A5E">
        <w:rPr>
          <w:rFonts w:eastAsia="Times New Roman" w:cstheme="minorHAnsi"/>
          <w:color w:val="000000"/>
          <w:shd w:val="clear" w:color="auto" w:fill="FFFFFF"/>
        </w:rPr>
        <w:t>)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.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44D46BBA" w14:textId="24358B60" w:rsidR="008F2A5E" w:rsidRPr="008F2A5E" w:rsidRDefault="006B70F8" w:rsidP="008F2A5E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 xml:space="preserve">January 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 xml:space="preserve">planning </w:t>
      </w:r>
      <w:r w:rsidRPr="008F2A5E">
        <w:rPr>
          <w:rFonts w:eastAsia="Times New Roman" w:cstheme="minorHAnsi"/>
          <w:color w:val="000000"/>
          <w:shd w:val="clear" w:color="auto" w:fill="FFFFFF"/>
        </w:rPr>
        <w:t>m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ee</w:t>
      </w:r>
      <w:r w:rsidRPr="008F2A5E">
        <w:rPr>
          <w:rFonts w:eastAsia="Times New Roman" w:cstheme="minorHAnsi"/>
          <w:color w:val="000000"/>
          <w:shd w:val="clear" w:color="auto" w:fill="FFFFFF"/>
        </w:rPr>
        <w:t>t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in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g – lay out needs and recruit roles, if we don’t get </w:t>
      </w:r>
      <w:proofErr w:type="gramStart"/>
      <w:r w:rsidRPr="008F2A5E">
        <w:rPr>
          <w:rFonts w:eastAsia="Times New Roman" w:cstheme="minorHAnsi"/>
          <w:color w:val="000000"/>
          <w:shd w:val="clear" w:color="auto" w:fill="FFFFFF"/>
        </w:rPr>
        <w:t>help</w:t>
      </w:r>
      <w:proofErr w:type="gramEnd"/>
      <w:r w:rsidRPr="008F2A5E">
        <w:rPr>
          <w:rFonts w:eastAsia="Times New Roman" w:cstheme="minorHAnsi"/>
          <w:color w:val="000000"/>
          <w:shd w:val="clear" w:color="auto" w:fill="FFFFFF"/>
        </w:rPr>
        <w:t xml:space="preserve"> we’ll have to consider canceling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 xml:space="preserve"> events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.  </w:t>
      </w:r>
      <w:r w:rsidR="00E805F3" w:rsidRPr="008F2A5E">
        <w:rPr>
          <w:rFonts w:eastAsia="Times New Roman" w:cstheme="minorHAnsi"/>
          <w:color w:val="000000"/>
          <w:shd w:val="clear" w:color="auto" w:fill="FFFFFF"/>
        </w:rPr>
        <w:t xml:space="preserve">Figure out what committees are needed, who will lead from board and membership, fill in committee members. </w:t>
      </w:r>
    </w:p>
    <w:p w14:paraId="08F3F29F" w14:textId="28CC6892" w:rsidR="006C373C" w:rsidRPr="008F2A5E" w:rsidRDefault="00EC24D9" w:rsidP="008F2A5E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>Brainstorm ideas for new members.</w:t>
      </w:r>
    </w:p>
    <w:p w14:paraId="556279C3" w14:textId="3A2E1DD9" w:rsidR="004F4D2C" w:rsidRPr="0063504E" w:rsidRDefault="008F2A5E" w:rsidP="008F2A5E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>Caroline added that it was a</w:t>
      </w:r>
      <w:r w:rsidR="004F4D2C" w:rsidRPr="008F2A5E">
        <w:rPr>
          <w:rFonts w:eastAsia="Times New Roman" w:cstheme="minorHAnsi"/>
          <w:color w:val="000000"/>
          <w:shd w:val="clear" w:color="auto" w:fill="FFFFFF"/>
        </w:rPr>
        <w:t xml:space="preserve"> very different bond this year since all virtual.  </w:t>
      </w:r>
      <w:r w:rsidRPr="008F2A5E">
        <w:rPr>
          <w:rFonts w:eastAsia="Times New Roman" w:cstheme="minorHAnsi"/>
          <w:color w:val="000000"/>
          <w:shd w:val="clear" w:color="auto" w:fill="FFFFFF"/>
        </w:rPr>
        <w:t>Recommends two</w:t>
      </w:r>
      <w:r w:rsidR="004F4D2C" w:rsidRPr="008F2A5E">
        <w:rPr>
          <w:rFonts w:eastAsia="Times New Roman" w:cstheme="minorHAnsi"/>
          <w:color w:val="000000"/>
          <w:shd w:val="clear" w:color="auto" w:fill="FFFFFF"/>
        </w:rPr>
        <w:t xml:space="preserve"> chairs for each event.  </w:t>
      </w:r>
      <w:r w:rsidR="00F0150C" w:rsidRPr="008F2A5E">
        <w:rPr>
          <w:rFonts w:eastAsia="Times New Roman" w:cstheme="minorHAnsi"/>
          <w:color w:val="000000"/>
          <w:shd w:val="clear" w:color="auto" w:fill="FFFFFF"/>
        </w:rPr>
        <w:t>Should be reaching out to new homeowners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, consider </w:t>
      </w:r>
      <w:r w:rsidR="00F0150C" w:rsidRPr="008F2A5E">
        <w:rPr>
          <w:rFonts w:eastAsia="Times New Roman" w:cstheme="minorHAnsi"/>
          <w:color w:val="000000"/>
          <w:shd w:val="clear" w:color="auto" w:fill="FFFFFF"/>
        </w:rPr>
        <w:t>giving them free tickets to events, basket</w:t>
      </w:r>
      <w:r w:rsidRPr="008F2A5E">
        <w:rPr>
          <w:rFonts w:eastAsia="Times New Roman" w:cstheme="minorHAnsi"/>
          <w:color w:val="000000"/>
          <w:shd w:val="clear" w:color="auto" w:fill="FFFFFF"/>
        </w:rPr>
        <w:t>s</w:t>
      </w:r>
      <w:r w:rsidR="00F0150C" w:rsidRPr="008F2A5E">
        <w:rPr>
          <w:rFonts w:eastAsia="Times New Roman" w:cstheme="minorHAnsi"/>
          <w:color w:val="000000"/>
          <w:shd w:val="clear" w:color="auto" w:fill="FFFFFF"/>
        </w:rPr>
        <w:t xml:space="preserve">, </w:t>
      </w:r>
      <w:proofErr w:type="spellStart"/>
      <w:r w:rsidR="00F0150C" w:rsidRPr="008F2A5E">
        <w:rPr>
          <w:rFonts w:eastAsia="Times New Roman" w:cstheme="minorHAnsi"/>
          <w:color w:val="000000"/>
          <w:shd w:val="clear" w:color="auto" w:fill="FFFFFF"/>
        </w:rPr>
        <w:t>etc</w:t>
      </w:r>
      <w:proofErr w:type="spellEnd"/>
      <w:r w:rsidR="00F0150C" w:rsidRPr="008F2A5E">
        <w:rPr>
          <w:rFonts w:eastAsia="Times New Roman" w:cstheme="minorHAnsi"/>
          <w:color w:val="000000"/>
          <w:shd w:val="clear" w:color="auto" w:fill="FFFFFF"/>
        </w:rPr>
        <w:t>…</w:t>
      </w:r>
    </w:p>
    <w:p w14:paraId="163BDADC" w14:textId="39680DA2" w:rsidR="0063504E" w:rsidRDefault="0063504E" w:rsidP="0063504E">
      <w:pPr>
        <w:divId w:val="1410469954"/>
        <w:rPr>
          <w:rFonts w:eastAsia="Times New Roman" w:cstheme="minorHAnsi"/>
        </w:rPr>
      </w:pPr>
    </w:p>
    <w:p w14:paraId="67DFC0AA" w14:textId="77777777" w:rsidR="0063504E" w:rsidRPr="0063504E" w:rsidRDefault="0063504E" w:rsidP="0063504E">
      <w:pPr>
        <w:divId w:val="1410469954"/>
        <w:rPr>
          <w:rFonts w:eastAsia="Times New Roman" w:cstheme="minorHAnsi"/>
        </w:rPr>
      </w:pPr>
    </w:p>
    <w:p w14:paraId="44684565" w14:textId="30612DD8" w:rsidR="00872E66" w:rsidRPr="008F2A5E" w:rsidRDefault="00592358" w:rsidP="00872E66">
      <w:pPr>
        <w:pStyle w:val="ListParagraph"/>
        <w:numPr>
          <w:ilvl w:val="1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</w:rPr>
        <w:lastRenderedPageBreak/>
        <w:t xml:space="preserve">New Board - </w:t>
      </w:r>
      <w:r w:rsidRPr="008F2A5E">
        <w:rPr>
          <w:rFonts w:eastAsia="Times New Roman" w:cstheme="minorHAnsi"/>
          <w:color w:val="000000"/>
          <w:shd w:val="clear" w:color="auto" w:fill="FFFFFF"/>
        </w:rPr>
        <w:t>incoming Board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 xml:space="preserve"> will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have a planning session (</w:t>
      </w:r>
      <w:r w:rsidR="0018541E" w:rsidRPr="008F2A5E">
        <w:rPr>
          <w:rFonts w:eastAsia="Times New Roman" w:cstheme="minorHAnsi"/>
          <w:color w:val="000000"/>
          <w:shd w:val="clear" w:color="auto" w:fill="FFFFFF"/>
        </w:rPr>
        <w:t xml:space="preserve">Tues, </w:t>
      </w:r>
      <w:r w:rsidRPr="008F2A5E">
        <w:rPr>
          <w:rFonts w:eastAsia="Times New Roman" w:cstheme="minorHAnsi"/>
          <w:color w:val="000000"/>
          <w:shd w:val="clear" w:color="auto" w:fill="FFFFFF"/>
        </w:rPr>
        <w:t>December</w:t>
      </w:r>
      <w:r w:rsidR="0018541E" w:rsidRPr="008F2A5E">
        <w:rPr>
          <w:rFonts w:eastAsia="Times New Roman" w:cstheme="minorHAnsi"/>
          <w:color w:val="000000"/>
          <w:shd w:val="clear" w:color="auto" w:fill="FFFFFF"/>
        </w:rPr>
        <w:t xml:space="preserve"> 14)</w:t>
      </w:r>
    </w:p>
    <w:p w14:paraId="6F3B0A02" w14:textId="16307763" w:rsidR="00872E66" w:rsidRPr="008F2A5E" w:rsidRDefault="00872E66" w:rsidP="00872E66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 xml:space="preserve">Identify </w:t>
      </w:r>
      <w:r w:rsidR="00E54989" w:rsidRPr="008F2A5E">
        <w:rPr>
          <w:rFonts w:eastAsia="Times New Roman" w:cstheme="minorHAnsi"/>
          <w:color w:val="000000"/>
          <w:shd w:val="clear" w:color="auto" w:fill="FFFFFF"/>
        </w:rPr>
        <w:t xml:space="preserve">topics to be covered in the January annual meeting (Solar and other </w:t>
      </w:r>
      <w:r w:rsidR="00FF70BA" w:rsidRPr="008F2A5E">
        <w:rPr>
          <w:rFonts w:eastAsia="Times New Roman" w:cstheme="minorHAnsi"/>
          <w:color w:val="000000"/>
          <w:shd w:val="clear" w:color="auto" w:fill="FFFFFF"/>
        </w:rPr>
        <w:t>efficiency technologies)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and </w:t>
      </w:r>
      <w:r w:rsidR="00E54989" w:rsidRPr="008F2A5E">
        <w:rPr>
          <w:rFonts w:eastAsia="Times New Roman" w:cstheme="minorHAnsi"/>
          <w:color w:val="000000"/>
          <w:shd w:val="clear" w:color="auto" w:fill="FFFFFF"/>
        </w:rPr>
        <w:t xml:space="preserve">Trust projects/initiatives to support in 2022 </w:t>
      </w:r>
    </w:p>
    <w:p w14:paraId="46FBD228" w14:textId="0F42F151" w:rsidR="00E54989" w:rsidRPr="008F2A5E" w:rsidRDefault="004E1A6D" w:rsidP="00872E66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>Educational/Programming C</w:t>
      </w:r>
      <w:r w:rsidR="00E54989" w:rsidRPr="008F2A5E">
        <w:rPr>
          <w:rFonts w:eastAsia="Times New Roman" w:cstheme="minorHAnsi"/>
          <w:color w:val="000000"/>
          <w:shd w:val="clear" w:color="auto" w:fill="FFFFFF"/>
        </w:rPr>
        <w:t xml:space="preserve">ommittee 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the </w:t>
      </w:r>
      <w:r w:rsidR="00E54989" w:rsidRPr="008F2A5E">
        <w:rPr>
          <w:rFonts w:eastAsia="Times New Roman" w:cstheme="minorHAnsi"/>
          <w:color w:val="000000"/>
          <w:shd w:val="clear" w:color="auto" w:fill="FFFFFF"/>
        </w:rPr>
        <w:t xml:space="preserve">need to support planned 2022 activities could be conveyed to membership at the January annual meeting </w:t>
      </w:r>
    </w:p>
    <w:p w14:paraId="635BAAF7" w14:textId="0DBE6B75" w:rsidR="00EC24D9" w:rsidRPr="008F2A5E" w:rsidRDefault="00EC24D9" w:rsidP="00872E66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>Potential VP &amp; Treas</w:t>
      </w:r>
      <w:r w:rsidR="008F2A5E" w:rsidRPr="008F2A5E">
        <w:rPr>
          <w:rFonts w:eastAsia="Times New Roman" w:cstheme="minorHAnsi"/>
          <w:color w:val="000000"/>
          <w:shd w:val="clear" w:color="auto" w:fill="FFFFFF"/>
        </w:rPr>
        <w:t>urer</w:t>
      </w:r>
      <w:r w:rsidRPr="008F2A5E">
        <w:rPr>
          <w:rFonts w:eastAsia="Times New Roman" w:cstheme="minorHAnsi"/>
          <w:color w:val="000000"/>
          <w:shd w:val="clear" w:color="auto" w:fill="FFFFFF"/>
        </w:rPr>
        <w:t xml:space="preserve"> found </w:t>
      </w:r>
    </w:p>
    <w:p w14:paraId="18121BD5" w14:textId="77777777" w:rsidR="0063504E" w:rsidRPr="0063504E" w:rsidRDefault="000948E1" w:rsidP="00DE6BDB">
      <w:pPr>
        <w:pStyle w:val="ListParagraph"/>
        <w:numPr>
          <w:ilvl w:val="1"/>
          <w:numId w:val="20"/>
        </w:numPr>
        <w:divId w:val="1410469954"/>
        <w:rPr>
          <w:rFonts w:eastAsia="Times New Roman" w:cstheme="minorHAnsi"/>
          <w:color w:val="000000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>Create 2022 Budget</w:t>
      </w:r>
      <w:r w:rsidR="00754E44" w:rsidRPr="008F2A5E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45BA23DE" w14:textId="296CE424" w:rsidR="00756816" w:rsidRPr="008F2A5E" w:rsidRDefault="009C1CAE" w:rsidP="0063504E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  <w:color w:val="000000"/>
        </w:rPr>
      </w:pPr>
      <w:r w:rsidRPr="008F2A5E">
        <w:rPr>
          <w:rStyle w:val="s2"/>
          <w:rFonts w:cstheme="minorHAnsi"/>
          <w:color w:val="000000"/>
        </w:rPr>
        <w:t>Discuss</w:t>
      </w:r>
      <w:r w:rsidR="0063504E">
        <w:rPr>
          <w:rStyle w:val="s2"/>
          <w:rFonts w:cstheme="minorHAnsi"/>
          <w:color w:val="000000"/>
        </w:rPr>
        <w:t>ion</w:t>
      </w:r>
      <w:r w:rsidRPr="008F2A5E">
        <w:rPr>
          <w:rStyle w:val="s2"/>
          <w:rFonts w:cstheme="minorHAnsi"/>
          <w:color w:val="000000"/>
        </w:rPr>
        <w:t xml:space="preserve"> of </w:t>
      </w:r>
      <w:r w:rsidR="008F2A5E" w:rsidRPr="008F2A5E">
        <w:rPr>
          <w:rStyle w:val="s2"/>
          <w:rFonts w:cstheme="minorHAnsi"/>
          <w:color w:val="000000"/>
        </w:rPr>
        <w:t xml:space="preserve">looking </w:t>
      </w:r>
      <w:proofErr w:type="gramStart"/>
      <w:r w:rsidR="008F2A5E" w:rsidRPr="008F2A5E">
        <w:rPr>
          <w:rStyle w:val="s2"/>
          <w:rFonts w:cstheme="minorHAnsi"/>
          <w:color w:val="000000"/>
        </w:rPr>
        <w:t xml:space="preserve">at </w:t>
      </w:r>
      <w:r w:rsidRPr="008F2A5E">
        <w:rPr>
          <w:rStyle w:val="s2"/>
          <w:rFonts w:cstheme="minorHAnsi"/>
          <w:color w:val="000000"/>
        </w:rPr>
        <w:t xml:space="preserve"> 2019</w:t>
      </w:r>
      <w:proofErr w:type="gramEnd"/>
      <w:r w:rsidRPr="008F2A5E">
        <w:rPr>
          <w:rStyle w:val="s2"/>
          <w:rFonts w:cstheme="minorHAnsi"/>
          <w:color w:val="000000"/>
        </w:rPr>
        <w:t xml:space="preserve"> </w:t>
      </w:r>
      <w:r w:rsidR="008F2A5E" w:rsidRPr="008F2A5E">
        <w:rPr>
          <w:rStyle w:val="s2"/>
          <w:rFonts w:cstheme="minorHAnsi"/>
          <w:color w:val="000000"/>
        </w:rPr>
        <w:t>and</w:t>
      </w:r>
      <w:r w:rsidRPr="008F2A5E">
        <w:rPr>
          <w:rStyle w:val="s2"/>
          <w:rFonts w:cstheme="minorHAnsi"/>
          <w:color w:val="000000"/>
        </w:rPr>
        <w:t xml:space="preserve"> 2021</w:t>
      </w:r>
      <w:r w:rsidR="00335DCD" w:rsidRPr="008F2A5E">
        <w:rPr>
          <w:rStyle w:val="s2"/>
          <w:rFonts w:cstheme="minorHAnsi"/>
          <w:color w:val="000000"/>
        </w:rPr>
        <w:t xml:space="preserve"> to plan for</w:t>
      </w:r>
      <w:r w:rsidR="0063504E">
        <w:rPr>
          <w:rStyle w:val="s2"/>
          <w:rFonts w:cstheme="minorHAnsi"/>
          <w:color w:val="000000"/>
        </w:rPr>
        <w:t xml:space="preserve"> </w:t>
      </w:r>
      <w:r w:rsidR="008F2A5E" w:rsidRPr="008F2A5E">
        <w:rPr>
          <w:rStyle w:val="s2"/>
          <w:rFonts w:cstheme="minorHAnsi"/>
          <w:color w:val="000000"/>
        </w:rPr>
        <w:t>20</w:t>
      </w:r>
      <w:r w:rsidR="00335DCD" w:rsidRPr="008F2A5E">
        <w:rPr>
          <w:rStyle w:val="s2"/>
          <w:rFonts w:cstheme="minorHAnsi"/>
          <w:color w:val="000000"/>
        </w:rPr>
        <w:t>22</w:t>
      </w:r>
      <w:r w:rsidRPr="008F2A5E">
        <w:rPr>
          <w:rStyle w:val="s2"/>
          <w:rFonts w:cstheme="minorHAnsi"/>
          <w:color w:val="000000"/>
        </w:rPr>
        <w:t xml:space="preserve">.  Add for inflation.  </w:t>
      </w:r>
    </w:p>
    <w:p w14:paraId="10FEE59A" w14:textId="77777777" w:rsidR="00CF063E" w:rsidRPr="008F2A5E" w:rsidRDefault="00261AF7" w:rsidP="00CF063E">
      <w:pPr>
        <w:pStyle w:val="ListParagraph"/>
        <w:numPr>
          <w:ilvl w:val="1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eastAsia="Times New Roman" w:cstheme="minorHAnsi"/>
          <w:color w:val="000000"/>
          <w:shd w:val="clear" w:color="auto" w:fill="FFFFFF"/>
        </w:rPr>
        <w:t xml:space="preserve">2022 </w:t>
      </w:r>
      <w:r w:rsidR="00665DB9" w:rsidRPr="008F2A5E">
        <w:rPr>
          <w:rFonts w:eastAsia="Times New Roman" w:cstheme="minorHAnsi"/>
          <w:color w:val="000000"/>
          <w:shd w:val="clear" w:color="auto" w:fill="FFFFFF"/>
        </w:rPr>
        <w:t>Example dates/events</w:t>
      </w:r>
    </w:p>
    <w:p w14:paraId="1DBAF248" w14:textId="77777777" w:rsidR="00CF063E" w:rsidRPr="008F2A5E" w:rsidRDefault="00CF063E" w:rsidP="00CF063E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January​ - Sanford Historic Trust Annual Meeting (January 20</w:t>
      </w:r>
      <w:r w:rsidRPr="008F2A5E">
        <w:rPr>
          <w:rFonts w:cstheme="minorHAnsi"/>
          <w:color w:val="000000"/>
          <w:vertAlign w:val="superscript"/>
        </w:rPr>
        <w:t>th</w:t>
      </w:r>
      <w:r w:rsidRPr="008F2A5E">
        <w:rPr>
          <w:rFonts w:cstheme="minorHAnsi"/>
          <w:color w:val="000000"/>
        </w:rPr>
        <w:t>)</w:t>
      </w:r>
    </w:p>
    <w:p w14:paraId="27ED6383" w14:textId="77777777" w:rsidR="00CF063E" w:rsidRPr="008F2A5E" w:rsidRDefault="00CF063E" w:rsidP="00CF063E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Introduce New Officers/Board Members &amp; Returning Officers/Board Members</w:t>
      </w:r>
    </w:p>
    <w:p w14:paraId="590F6AA3" w14:textId="77777777" w:rsidR="000948E1" w:rsidRPr="008F2A5E" w:rsidRDefault="00CF063E" w:rsidP="000948E1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Approve 2022 Budget</w:t>
      </w:r>
    </w:p>
    <w:p w14:paraId="3F7AC515" w14:textId="77777777" w:rsidR="00190DDC" w:rsidRPr="008F2A5E" w:rsidRDefault="00CF063E" w:rsidP="00190DDC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Introduce Planned 2022 Trust Events/Initiatives &amp; Solicit Volunteer Leads</w:t>
      </w:r>
    </w:p>
    <w:p w14:paraId="63E7969C" w14:textId="77777777" w:rsidR="000948E1" w:rsidRPr="008F2A5E" w:rsidRDefault="00CF063E" w:rsidP="000948E1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February</w:t>
      </w:r>
      <w:r w:rsidR="000948E1" w:rsidRPr="008F2A5E">
        <w:rPr>
          <w:rFonts w:cstheme="minorHAnsi"/>
          <w:color w:val="000000"/>
        </w:rPr>
        <w:t xml:space="preserve"> - </w:t>
      </w:r>
      <w:r w:rsidRPr="008F2A5E">
        <w:rPr>
          <w:rFonts w:cstheme="minorHAnsi"/>
          <w:color w:val="000000"/>
        </w:rPr>
        <w:t>Social/Educational Event</w:t>
      </w:r>
    </w:p>
    <w:p w14:paraId="4689D2A9" w14:textId="77777777" w:rsidR="000948E1" w:rsidRPr="008F2A5E" w:rsidRDefault="00CF063E" w:rsidP="000948E1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March</w:t>
      </w:r>
      <w:r w:rsidR="000948E1" w:rsidRPr="008F2A5E">
        <w:rPr>
          <w:rFonts w:cstheme="minorHAnsi"/>
          <w:color w:val="000000"/>
        </w:rPr>
        <w:t xml:space="preserve"> - </w:t>
      </w:r>
      <w:r w:rsidRPr="008F2A5E">
        <w:rPr>
          <w:rFonts w:cstheme="minorHAnsi"/>
          <w:color w:val="000000"/>
        </w:rPr>
        <w:t>Social/Educational Event</w:t>
      </w:r>
    </w:p>
    <w:p w14:paraId="30637E21" w14:textId="27161CB3" w:rsidR="000948E1" w:rsidRPr="008F2A5E" w:rsidRDefault="00CF063E" w:rsidP="000948E1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April</w:t>
      </w:r>
      <w:r w:rsidR="000948E1" w:rsidRPr="008F2A5E">
        <w:rPr>
          <w:rFonts w:cstheme="minorHAnsi"/>
          <w:color w:val="000000"/>
        </w:rPr>
        <w:t xml:space="preserve"> - </w:t>
      </w:r>
      <w:r w:rsidRPr="008F2A5E">
        <w:rPr>
          <w:rFonts w:cstheme="minorHAnsi"/>
          <w:color w:val="000000"/>
        </w:rPr>
        <w:t xml:space="preserve">Sanford Historic Trust Membership </w:t>
      </w:r>
      <w:r w:rsidR="008F2A5E" w:rsidRPr="008F2A5E">
        <w:rPr>
          <w:rFonts w:cstheme="minorHAnsi"/>
          <w:color w:val="000000"/>
        </w:rPr>
        <w:t>Meeting (</w:t>
      </w:r>
      <w:r w:rsidRPr="008F2A5E">
        <w:rPr>
          <w:rFonts w:cstheme="minorHAnsi"/>
          <w:color w:val="000000"/>
        </w:rPr>
        <w:t>April 21</w:t>
      </w:r>
      <w:r w:rsidRPr="008F2A5E">
        <w:rPr>
          <w:rFonts w:cstheme="minorHAnsi"/>
          <w:color w:val="000000"/>
          <w:vertAlign w:val="superscript"/>
        </w:rPr>
        <w:t>st</w:t>
      </w:r>
      <w:r w:rsidR="000948E1" w:rsidRPr="008F2A5E">
        <w:rPr>
          <w:rFonts w:cstheme="minorHAnsi"/>
          <w:color w:val="000000"/>
        </w:rPr>
        <w:t>)</w:t>
      </w:r>
      <w:bookmarkStart w:id="0" w:name="_Hlk85788896"/>
      <w:bookmarkEnd w:id="0"/>
    </w:p>
    <w:p w14:paraId="73EA7E91" w14:textId="77777777" w:rsidR="000948E1" w:rsidRPr="008F2A5E" w:rsidRDefault="00CF063E" w:rsidP="000948E1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Officer &amp; Committee Update Reports​</w:t>
      </w:r>
    </w:p>
    <w:p w14:paraId="060684EE" w14:textId="77777777" w:rsidR="000948E1" w:rsidRPr="008F2A5E" w:rsidRDefault="00CF063E" w:rsidP="000948E1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Provide update on volunteer leads for 2022 Trust Events &amp; Initiatives</w:t>
      </w:r>
    </w:p>
    <w:p w14:paraId="43264280" w14:textId="77777777" w:rsidR="000948E1" w:rsidRPr="008F2A5E" w:rsidRDefault="00CF063E" w:rsidP="000948E1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Solicit volunteer leads for remaining unfilled volunteer lead spots</w:t>
      </w:r>
    </w:p>
    <w:p w14:paraId="2DD21080" w14:textId="77777777" w:rsidR="000948E1" w:rsidRPr="008F2A5E" w:rsidRDefault="00CF063E" w:rsidP="000948E1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May</w:t>
      </w:r>
      <w:r w:rsidR="000948E1" w:rsidRPr="008F2A5E">
        <w:rPr>
          <w:rFonts w:cstheme="minorHAnsi"/>
          <w:color w:val="000000"/>
        </w:rPr>
        <w:t xml:space="preserve"> </w:t>
      </w:r>
    </w:p>
    <w:p w14:paraId="6ECFDCD5" w14:textId="77777777" w:rsidR="00432BBA" w:rsidRPr="008F2A5E" w:rsidRDefault="00432BBA" w:rsidP="00432BBA">
      <w:pPr>
        <w:pStyle w:val="ListParagraph"/>
        <w:numPr>
          <w:ilvl w:val="3"/>
          <w:numId w:val="20"/>
        </w:numPr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2</w:t>
      </w:r>
      <w:r w:rsidRPr="008F2A5E">
        <w:rPr>
          <w:rFonts w:cstheme="minorHAnsi"/>
          <w:color w:val="000000"/>
          <w:vertAlign w:val="superscript"/>
        </w:rPr>
        <w:t>nd</w:t>
      </w:r>
      <w:r w:rsidRPr="008F2A5E">
        <w:rPr>
          <w:rFonts w:cstheme="minorHAnsi"/>
          <w:color w:val="000000"/>
        </w:rPr>
        <w:t xml:space="preserve"> Annual Garden Tour (May 7th)</w:t>
      </w:r>
    </w:p>
    <w:p w14:paraId="3757CB85" w14:textId="77777777" w:rsidR="00432BBA" w:rsidRPr="008F2A5E" w:rsidRDefault="00CF063E" w:rsidP="00432BBA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Historic Preservation Awards Presentation/Meeting </w:t>
      </w:r>
      <w:r w:rsidR="00432BBA" w:rsidRPr="008F2A5E">
        <w:rPr>
          <w:rFonts w:cstheme="minorHAnsi"/>
          <w:color w:val="000000"/>
        </w:rPr>
        <w:t>(</w:t>
      </w:r>
      <w:r w:rsidRPr="008F2A5E">
        <w:rPr>
          <w:rFonts w:cstheme="minorHAnsi"/>
          <w:color w:val="000000"/>
        </w:rPr>
        <w:t>May 19</w:t>
      </w:r>
      <w:r w:rsidRPr="008F2A5E">
        <w:rPr>
          <w:rFonts w:cstheme="minorHAnsi"/>
          <w:color w:val="000000"/>
          <w:vertAlign w:val="superscript"/>
        </w:rPr>
        <w:t>th</w:t>
      </w:r>
      <w:r w:rsidR="00432BBA" w:rsidRPr="008F2A5E">
        <w:rPr>
          <w:rFonts w:cstheme="minorHAnsi"/>
          <w:color w:val="000000"/>
        </w:rPr>
        <w:t>)</w:t>
      </w:r>
    </w:p>
    <w:p w14:paraId="3E2775C6" w14:textId="77777777" w:rsidR="00432BBA" w:rsidRPr="008F2A5E" w:rsidRDefault="00CF063E" w:rsidP="00432BBA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June</w:t>
      </w:r>
      <w:r w:rsidR="00432BBA" w:rsidRPr="008F2A5E">
        <w:rPr>
          <w:rFonts w:cstheme="minorHAnsi"/>
          <w:color w:val="000000"/>
        </w:rPr>
        <w:t xml:space="preserve"> - </w:t>
      </w:r>
      <w:r w:rsidRPr="008F2A5E">
        <w:rPr>
          <w:rFonts w:cstheme="minorHAnsi"/>
          <w:color w:val="000000"/>
        </w:rPr>
        <w:t>Baseball game</w:t>
      </w:r>
    </w:p>
    <w:p w14:paraId="0ADDF936" w14:textId="77777777" w:rsidR="00432BBA" w:rsidRPr="008F2A5E" w:rsidRDefault="00CF063E" w:rsidP="00432BBA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July</w:t>
      </w:r>
      <w:bookmarkStart w:id="1" w:name="_Hlk85789674"/>
      <w:bookmarkEnd w:id="1"/>
      <w:r w:rsidR="00432BBA" w:rsidRPr="008F2A5E">
        <w:rPr>
          <w:rFonts w:cstheme="minorHAnsi"/>
          <w:color w:val="000000"/>
        </w:rPr>
        <w:t xml:space="preserve"> - </w:t>
      </w:r>
      <w:r w:rsidRPr="008F2A5E">
        <w:rPr>
          <w:rFonts w:cstheme="minorHAnsi"/>
          <w:color w:val="000000"/>
        </w:rPr>
        <w:t>Social/Educational Event</w:t>
      </w:r>
    </w:p>
    <w:p w14:paraId="00AE3CA7" w14:textId="77777777" w:rsidR="00945708" w:rsidRPr="008F2A5E" w:rsidRDefault="00CF063E" w:rsidP="00945708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August</w:t>
      </w:r>
      <w:r w:rsidR="00432BBA" w:rsidRPr="008F2A5E">
        <w:rPr>
          <w:rFonts w:cstheme="minorHAnsi"/>
          <w:color w:val="000000"/>
        </w:rPr>
        <w:t xml:space="preserve"> - </w:t>
      </w:r>
      <w:r w:rsidRPr="008F2A5E">
        <w:rPr>
          <w:rFonts w:cstheme="minorHAnsi"/>
          <w:color w:val="000000"/>
        </w:rPr>
        <w:t>Social/Educational Event</w:t>
      </w:r>
    </w:p>
    <w:p w14:paraId="37597057" w14:textId="77777777" w:rsidR="00945708" w:rsidRPr="008F2A5E" w:rsidRDefault="00945708" w:rsidP="00945708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September - Sanford Historic Trust Membership Meeting (September 22</w:t>
      </w:r>
      <w:r w:rsidRPr="008F2A5E">
        <w:rPr>
          <w:rFonts w:cstheme="minorHAnsi"/>
          <w:color w:val="000000"/>
          <w:vertAlign w:val="superscript"/>
        </w:rPr>
        <w:t>nd</w:t>
      </w:r>
      <w:r w:rsidRPr="008F2A5E">
        <w:rPr>
          <w:rFonts w:cstheme="minorHAnsi"/>
          <w:color w:val="000000"/>
        </w:rPr>
        <w:t>)</w:t>
      </w:r>
    </w:p>
    <w:p w14:paraId="7D3790BF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Officer &amp; Committee Update Reports</w:t>
      </w:r>
    </w:p>
    <w:p w14:paraId="57B8DE34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Solicit nominations for Officers &amp; Board Member positions expiring in 2022</w:t>
      </w:r>
    </w:p>
    <w:p w14:paraId="6A31639B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Establish Nomination Committee</w:t>
      </w:r>
    </w:p>
    <w:p w14:paraId="03C70EAC" w14:textId="2571B4FD" w:rsidR="00945708" w:rsidRPr="008F2A5E" w:rsidRDefault="00945708" w:rsidP="00945708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October - Balls of Folly Event</w:t>
      </w:r>
      <w:r w:rsidR="003C5C74" w:rsidRPr="008F2A5E">
        <w:rPr>
          <w:rFonts w:cstheme="minorHAnsi"/>
          <w:color w:val="000000"/>
        </w:rPr>
        <w:t xml:space="preserve"> </w:t>
      </w:r>
      <w:r w:rsidR="008F2A5E">
        <w:rPr>
          <w:rFonts w:cstheme="minorHAnsi"/>
          <w:color w:val="000000"/>
        </w:rPr>
        <w:t>and</w:t>
      </w:r>
      <w:r w:rsidR="003C5C74" w:rsidRPr="008F2A5E">
        <w:rPr>
          <w:rFonts w:cstheme="minorHAnsi"/>
          <w:color w:val="000000"/>
        </w:rPr>
        <w:t xml:space="preserve"> community picnic</w:t>
      </w:r>
    </w:p>
    <w:p w14:paraId="068A9C67" w14:textId="77777777" w:rsidR="00945708" w:rsidRPr="008F2A5E" w:rsidRDefault="00945708" w:rsidP="00945708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 xml:space="preserve">November </w:t>
      </w:r>
    </w:p>
    <w:p w14:paraId="0E9ECC93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Sanford Historic Trust Membership Meeting</w:t>
      </w:r>
    </w:p>
    <w:p w14:paraId="7D1ADCDE" w14:textId="77777777" w:rsidR="00945708" w:rsidRPr="008F2A5E" w:rsidRDefault="00945708" w:rsidP="00945708">
      <w:pPr>
        <w:pStyle w:val="ListParagraph"/>
        <w:numPr>
          <w:ilvl w:val="4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Officer &amp; Committee Update Reports</w:t>
      </w:r>
    </w:p>
    <w:p w14:paraId="0A983D11" w14:textId="77777777" w:rsidR="00945708" w:rsidRPr="008F2A5E" w:rsidRDefault="00945708" w:rsidP="00945708">
      <w:pPr>
        <w:pStyle w:val="ListParagraph"/>
        <w:numPr>
          <w:ilvl w:val="4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Election of Officers and Board Member positions expiring in 2022</w:t>
      </w:r>
    </w:p>
    <w:p w14:paraId="0D6B77F1" w14:textId="77777777" w:rsidR="00945708" w:rsidRPr="008F2A5E" w:rsidRDefault="00945708" w:rsidP="00945708">
      <w:pPr>
        <w:pStyle w:val="ListParagraph"/>
        <w:numPr>
          <w:ilvl w:val="4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Establish Finance Committee to review Trust financials</w:t>
      </w:r>
    </w:p>
    <w:p w14:paraId="6EE505F4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Calendar Reveal</w:t>
      </w:r>
    </w:p>
    <w:p w14:paraId="632264B0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Holiday Tour of Drinks (Start)</w:t>
      </w:r>
    </w:p>
    <w:p w14:paraId="397DA84D" w14:textId="77777777" w:rsidR="00945708" w:rsidRPr="008F2A5E" w:rsidRDefault="00945708" w:rsidP="00945708">
      <w:pPr>
        <w:pStyle w:val="ListParagraph"/>
        <w:numPr>
          <w:ilvl w:val="2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December</w:t>
      </w:r>
    </w:p>
    <w:p w14:paraId="24AE6F2F" w14:textId="77777777" w:rsidR="00945708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Holiday Tour of Homes – December 3</w:t>
      </w:r>
      <w:r w:rsidRPr="008F2A5E">
        <w:rPr>
          <w:rFonts w:cstheme="minorHAnsi"/>
          <w:color w:val="000000"/>
          <w:vertAlign w:val="superscript"/>
        </w:rPr>
        <w:t>rd</w:t>
      </w:r>
    </w:p>
    <w:p w14:paraId="52EC366A" w14:textId="77777777" w:rsidR="009E4CB6" w:rsidRPr="008F2A5E" w:rsidRDefault="00945708" w:rsidP="00945708">
      <w:pPr>
        <w:pStyle w:val="ListParagraph"/>
        <w:numPr>
          <w:ilvl w:val="3"/>
          <w:numId w:val="20"/>
        </w:numPr>
        <w:divId w:val="1410469954"/>
        <w:rPr>
          <w:rFonts w:eastAsia="Times New Roman" w:cstheme="minorHAnsi"/>
        </w:rPr>
      </w:pPr>
      <w:r w:rsidRPr="008F2A5E">
        <w:rPr>
          <w:rFonts w:cstheme="minorHAnsi"/>
          <w:color w:val="000000"/>
        </w:rPr>
        <w:t>Holiday Tour of Drinks (cont’d from November)</w:t>
      </w:r>
    </w:p>
    <w:p w14:paraId="53B1CA69" w14:textId="39518512" w:rsidR="00F13235" w:rsidRDefault="00F13235" w:rsidP="00F622A3">
      <w:pPr>
        <w:pStyle w:val="p3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F2A5E">
        <w:rPr>
          <w:rFonts w:asciiTheme="minorHAnsi" w:hAnsiTheme="minorHAnsi" w:cstheme="minorHAnsi"/>
          <w:color w:val="000000"/>
          <w:sz w:val="22"/>
          <w:szCs w:val="22"/>
        </w:rPr>
        <w:t xml:space="preserve">Soliciting donations – </w:t>
      </w:r>
      <w:r w:rsidR="008F2A5E">
        <w:rPr>
          <w:rFonts w:asciiTheme="minorHAnsi" w:hAnsiTheme="minorHAnsi" w:cstheme="minorHAnsi"/>
          <w:color w:val="000000"/>
          <w:sz w:val="22"/>
          <w:szCs w:val="22"/>
        </w:rPr>
        <w:t xml:space="preserve">Discussed </w:t>
      </w:r>
      <w:r w:rsidRPr="008F2A5E">
        <w:rPr>
          <w:rFonts w:asciiTheme="minorHAnsi" w:hAnsiTheme="minorHAnsi" w:cstheme="minorHAnsi"/>
          <w:color w:val="000000"/>
          <w:sz w:val="22"/>
          <w:szCs w:val="22"/>
        </w:rPr>
        <w:t xml:space="preserve">needs for materials, resources, not just money </w:t>
      </w:r>
    </w:p>
    <w:p w14:paraId="076AC960" w14:textId="26BC2671" w:rsidR="004A2265" w:rsidRDefault="004A2265" w:rsidP="004A2265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1B8A3B" w14:textId="77777777" w:rsidR="004A2265" w:rsidRPr="008F2A5E" w:rsidRDefault="004A2265" w:rsidP="004A2265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F06044" w14:textId="2B821AF9" w:rsidR="00F622A3" w:rsidRPr="008F2A5E" w:rsidRDefault="00F622A3" w:rsidP="00F622A3">
      <w:pPr>
        <w:pStyle w:val="p3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F2A5E">
        <w:rPr>
          <w:rFonts w:asciiTheme="minorHAnsi" w:hAnsiTheme="minorHAnsi" w:cstheme="minorHAnsi"/>
          <w:sz w:val="22"/>
          <w:szCs w:val="22"/>
        </w:rPr>
        <w:lastRenderedPageBreak/>
        <w:t xml:space="preserve">Sign Maintenance - </w:t>
      </w:r>
      <w:r w:rsidRPr="008F2A5E">
        <w:rPr>
          <w:rFonts w:asciiTheme="minorHAnsi" w:hAnsiTheme="minorHAnsi" w:cstheme="minorHAnsi"/>
          <w:color w:val="000000"/>
          <w:sz w:val="22"/>
          <w:szCs w:val="22"/>
        </w:rPr>
        <w:t>one street topper and bracket that is missing, going forward if SHT is responsible for maintaining them, those costs should be added to the budget</w:t>
      </w:r>
      <w:r w:rsidR="00D318E4" w:rsidRPr="008F2A5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4A226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18E4" w:rsidRPr="008F2A5E">
        <w:rPr>
          <w:rFonts w:asciiTheme="minorHAnsi" w:hAnsiTheme="minorHAnsi" w:cstheme="minorHAnsi"/>
          <w:color w:val="000000"/>
          <w:sz w:val="22"/>
          <w:szCs w:val="22"/>
        </w:rPr>
        <w:t>Brent will check w</w:t>
      </w:r>
      <w:r w:rsidR="008F2A5E">
        <w:rPr>
          <w:rFonts w:asciiTheme="minorHAnsi" w:hAnsiTheme="minorHAnsi" w:cstheme="minorHAnsi"/>
          <w:color w:val="000000"/>
          <w:sz w:val="22"/>
          <w:szCs w:val="22"/>
        </w:rPr>
        <w:t>ith</w:t>
      </w:r>
      <w:r w:rsidR="00D318E4" w:rsidRPr="008F2A5E">
        <w:rPr>
          <w:rFonts w:asciiTheme="minorHAnsi" w:hAnsiTheme="minorHAnsi" w:cstheme="minorHAnsi"/>
          <w:color w:val="000000"/>
          <w:sz w:val="22"/>
          <w:szCs w:val="22"/>
        </w:rPr>
        <w:t xml:space="preserve"> Julie if we are responsible for maintenance.  </w:t>
      </w:r>
    </w:p>
    <w:p w14:paraId="0B33A020" w14:textId="77D801D1" w:rsidR="002C58DA" w:rsidRPr="008F2A5E" w:rsidRDefault="002C58DA" w:rsidP="002C58DA">
      <w:pPr>
        <w:pStyle w:val="p3"/>
        <w:numPr>
          <w:ilvl w:val="2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F2A5E">
        <w:rPr>
          <w:rFonts w:asciiTheme="minorHAnsi" w:hAnsiTheme="minorHAnsi" w:cstheme="minorHAnsi"/>
          <w:sz w:val="22"/>
          <w:szCs w:val="22"/>
        </w:rPr>
        <w:t>Is there money budgeted?</w:t>
      </w:r>
      <w:r w:rsidRPr="008F2A5E">
        <w:rPr>
          <w:rFonts w:asciiTheme="minorHAnsi" w:hAnsiTheme="minorHAnsi" w:cstheme="minorHAnsi"/>
          <w:color w:val="000000"/>
          <w:sz w:val="22"/>
          <w:szCs w:val="22"/>
        </w:rPr>
        <w:t xml:space="preserve">  Wally will check &amp; let us know.  </w:t>
      </w:r>
    </w:p>
    <w:p w14:paraId="34CAAF0E" w14:textId="3B203343" w:rsidR="00E70A3D" w:rsidRPr="008F2A5E" w:rsidRDefault="00E70A3D" w:rsidP="00E70A3D">
      <w:pPr>
        <w:pStyle w:val="p3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F2A5E">
        <w:rPr>
          <w:rFonts w:asciiTheme="minorHAnsi" w:hAnsiTheme="minorHAnsi" w:cstheme="minorHAnsi"/>
          <w:color w:val="000000"/>
          <w:sz w:val="22"/>
          <w:szCs w:val="22"/>
        </w:rPr>
        <w:t xml:space="preserve">Mt. Dora looking to start historic district – looking for advice.  </w:t>
      </w:r>
    </w:p>
    <w:p w14:paraId="078B1705" w14:textId="5B6035EE" w:rsidR="002C58DA" w:rsidRPr="008F2A5E" w:rsidRDefault="002C58DA" w:rsidP="002C58DA">
      <w:pPr>
        <w:pStyle w:val="p3"/>
        <w:numPr>
          <w:ilvl w:val="1"/>
          <w:numId w:val="2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8F2A5E">
        <w:rPr>
          <w:rFonts w:asciiTheme="minorHAnsi" w:hAnsiTheme="minorHAnsi" w:cstheme="minorHAnsi"/>
          <w:color w:val="000000"/>
          <w:sz w:val="22"/>
          <w:szCs w:val="22"/>
        </w:rPr>
        <w:t>Storage unit clean up – Feb/March board clean up</w:t>
      </w:r>
    </w:p>
    <w:p w14:paraId="02A9EFCB" w14:textId="0E3E24DE" w:rsidR="002E7678" w:rsidRPr="008F2A5E" w:rsidRDefault="002E7678" w:rsidP="006C2C02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</w:rPr>
        <w:t>Thank You Gifts</w:t>
      </w:r>
      <w:r w:rsidR="00240942" w:rsidRPr="008F2A5E">
        <w:rPr>
          <w:rFonts w:cstheme="minorHAnsi"/>
        </w:rPr>
        <w:t xml:space="preserve"> – Wally will check budget</w:t>
      </w:r>
    </w:p>
    <w:p w14:paraId="3B5C475C" w14:textId="3981317E" w:rsidR="002E7678" w:rsidRPr="008F2A5E" w:rsidRDefault="008F2A5E" w:rsidP="002E7678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</w:rPr>
        <w:t>Discussion of who should receive gifts</w:t>
      </w:r>
    </w:p>
    <w:p w14:paraId="5E2A6D83" w14:textId="77777777" w:rsidR="006C2C02" w:rsidRPr="008F2A5E" w:rsidRDefault="00457798" w:rsidP="006C2C02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  <w:color w:val="000000" w:themeColor="text1"/>
        </w:rPr>
        <w:t>Future</w:t>
      </w:r>
      <w:r w:rsidR="00AC6A16" w:rsidRPr="008F2A5E">
        <w:rPr>
          <w:rFonts w:cstheme="minorHAnsi"/>
          <w:color w:val="000000" w:themeColor="text1"/>
        </w:rPr>
        <w:t xml:space="preserve"> general membership meeting programming</w:t>
      </w:r>
      <w:r w:rsidR="00F53D52" w:rsidRPr="008F2A5E">
        <w:rPr>
          <w:rFonts w:cstheme="minorHAnsi"/>
          <w:color w:val="000000" w:themeColor="text1"/>
        </w:rPr>
        <w:t xml:space="preserve"> </w:t>
      </w:r>
    </w:p>
    <w:p w14:paraId="1CB8134F" w14:textId="16F05288" w:rsidR="00A60A36" w:rsidRPr="008F2A5E" w:rsidRDefault="00A60A36" w:rsidP="00E8609E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  <w:color w:val="000000" w:themeColor="text1"/>
        </w:rPr>
        <w:t xml:space="preserve">Committee </w:t>
      </w:r>
      <w:r w:rsidR="00133590" w:rsidRPr="008F2A5E">
        <w:rPr>
          <w:rFonts w:cstheme="minorHAnsi"/>
          <w:color w:val="000000" w:themeColor="text1"/>
        </w:rPr>
        <w:t>should be working towards 2021-202</w:t>
      </w:r>
      <w:r w:rsidR="00560DCC" w:rsidRPr="008F2A5E">
        <w:rPr>
          <w:rFonts w:cstheme="minorHAnsi"/>
          <w:color w:val="000000" w:themeColor="text1"/>
        </w:rPr>
        <w:t>2</w:t>
      </w:r>
      <w:r w:rsidR="00133590" w:rsidRPr="008F2A5E">
        <w:rPr>
          <w:rFonts w:cstheme="minorHAnsi"/>
          <w:color w:val="000000" w:themeColor="text1"/>
        </w:rPr>
        <w:t xml:space="preserve"> plans</w:t>
      </w:r>
      <w:r w:rsidR="003A5F22" w:rsidRPr="008F2A5E">
        <w:rPr>
          <w:rFonts w:cstheme="minorHAnsi"/>
          <w:color w:val="000000" w:themeColor="text1"/>
        </w:rPr>
        <w:t xml:space="preserve"> </w:t>
      </w:r>
    </w:p>
    <w:p w14:paraId="5CC97392" w14:textId="77777777" w:rsidR="00DC40FB" w:rsidRPr="008F2A5E" w:rsidRDefault="00FB5AE0" w:rsidP="008A441C">
      <w:pPr>
        <w:pStyle w:val="ListParagraph"/>
        <w:numPr>
          <w:ilvl w:val="3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Nov </w:t>
      </w:r>
      <w:r w:rsidR="00B5337C" w:rsidRPr="008F2A5E">
        <w:rPr>
          <w:rFonts w:cstheme="minorHAnsi"/>
        </w:rPr>
        <w:t xml:space="preserve">– No </w:t>
      </w:r>
      <w:r w:rsidR="00477A23" w:rsidRPr="008F2A5E">
        <w:rPr>
          <w:rFonts w:cstheme="minorHAnsi"/>
        </w:rPr>
        <w:t xml:space="preserve">educational </w:t>
      </w:r>
      <w:r w:rsidRPr="008F2A5E">
        <w:rPr>
          <w:rFonts w:cstheme="minorHAnsi"/>
        </w:rPr>
        <w:t>programming</w:t>
      </w:r>
      <w:r w:rsidR="00B5337C" w:rsidRPr="008F2A5E">
        <w:rPr>
          <w:rFonts w:cstheme="minorHAnsi"/>
        </w:rPr>
        <w:t xml:space="preserve"> (business and elections)</w:t>
      </w:r>
    </w:p>
    <w:p w14:paraId="376398E2" w14:textId="77777777" w:rsidR="00B5337C" w:rsidRPr="008F2A5E" w:rsidRDefault="00B5337C" w:rsidP="008A441C">
      <w:pPr>
        <w:pStyle w:val="ListParagraph"/>
        <w:numPr>
          <w:ilvl w:val="3"/>
          <w:numId w:val="20"/>
        </w:numPr>
        <w:rPr>
          <w:rFonts w:cstheme="minorHAnsi"/>
        </w:rPr>
      </w:pPr>
      <w:r w:rsidRPr="008F2A5E">
        <w:rPr>
          <w:rFonts w:cstheme="minorHAnsi"/>
        </w:rPr>
        <w:t>Jan - Solar</w:t>
      </w:r>
    </w:p>
    <w:p w14:paraId="02ECDEB6" w14:textId="77777777" w:rsidR="007A7C21" w:rsidRPr="008F2A5E" w:rsidRDefault="00534DF4" w:rsidP="00534DF4">
      <w:pPr>
        <w:pStyle w:val="ListParagraph"/>
        <w:numPr>
          <w:ilvl w:val="3"/>
          <w:numId w:val="20"/>
        </w:numPr>
        <w:rPr>
          <w:rFonts w:cstheme="minorHAnsi"/>
        </w:rPr>
      </w:pPr>
      <w:r w:rsidRPr="008F2A5E">
        <w:rPr>
          <w:rFonts w:cstheme="minorHAnsi"/>
          <w:color w:val="000000" w:themeColor="text1"/>
        </w:rPr>
        <w:t>Should</w:t>
      </w:r>
      <w:r w:rsidR="007A7C21" w:rsidRPr="008F2A5E">
        <w:rPr>
          <w:rFonts w:cstheme="minorHAnsi"/>
          <w:color w:val="000000" w:themeColor="text1"/>
        </w:rPr>
        <w:t xml:space="preserve"> be working towards </w:t>
      </w:r>
      <w:r w:rsidR="00477A23" w:rsidRPr="008F2A5E">
        <w:rPr>
          <w:rFonts w:cstheme="minorHAnsi"/>
          <w:color w:val="000000" w:themeColor="text1"/>
        </w:rPr>
        <w:t xml:space="preserve">further 2022 </w:t>
      </w:r>
      <w:r w:rsidR="007A7C21" w:rsidRPr="008F2A5E">
        <w:rPr>
          <w:rFonts w:cstheme="minorHAnsi"/>
          <w:color w:val="000000" w:themeColor="text1"/>
        </w:rPr>
        <w:t>plans</w:t>
      </w:r>
    </w:p>
    <w:p w14:paraId="54289FF7" w14:textId="7BD93739" w:rsidR="004A50B9" w:rsidRPr="008F2A5E" w:rsidRDefault="004A50B9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cstheme="minorHAnsi"/>
        </w:rPr>
        <w:t>Other (</w:t>
      </w:r>
      <w:r w:rsidR="00AA4462" w:rsidRPr="008F2A5E">
        <w:rPr>
          <w:rFonts w:cstheme="minorHAnsi"/>
        </w:rPr>
        <w:t xml:space="preserve">any </w:t>
      </w:r>
      <w:r w:rsidRPr="008F2A5E">
        <w:rPr>
          <w:rFonts w:cstheme="minorHAnsi"/>
        </w:rPr>
        <w:t>ad hoc motions</w:t>
      </w:r>
      <w:r w:rsidR="00AA4462" w:rsidRPr="008F2A5E">
        <w:rPr>
          <w:rFonts w:cstheme="minorHAnsi"/>
        </w:rPr>
        <w:t xml:space="preserve"> or points of discussion</w:t>
      </w:r>
      <w:r w:rsidRPr="008F2A5E">
        <w:rPr>
          <w:rFonts w:cstheme="minorHAnsi"/>
        </w:rPr>
        <w:t>)</w:t>
      </w:r>
    </w:p>
    <w:p w14:paraId="362F0353" w14:textId="77777777" w:rsidR="000A6ABD" w:rsidRDefault="00E34B67" w:rsidP="00E34B67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Discussion of budget and allocations – </w:t>
      </w:r>
    </w:p>
    <w:p w14:paraId="224C328E" w14:textId="62CFD688" w:rsidR="000A6ABD" w:rsidRDefault="000A6ABD" w:rsidP="000A6ABD">
      <w:pPr>
        <w:pStyle w:val="ListParagraph"/>
        <w:numPr>
          <w:ilvl w:val="3"/>
          <w:numId w:val="20"/>
        </w:numPr>
        <w:rPr>
          <w:rFonts w:cstheme="minorHAnsi"/>
        </w:rPr>
      </w:pPr>
      <w:r>
        <w:rPr>
          <w:rFonts w:cstheme="minorHAnsi"/>
        </w:rPr>
        <w:t>S</w:t>
      </w:r>
      <w:r w:rsidR="008F2A5E">
        <w:rPr>
          <w:rFonts w:cstheme="minorHAnsi"/>
        </w:rPr>
        <w:t xml:space="preserve">uggestion of </w:t>
      </w:r>
      <w:r w:rsidR="00E34B67" w:rsidRPr="008F2A5E">
        <w:rPr>
          <w:rFonts w:cstheme="minorHAnsi"/>
        </w:rPr>
        <w:t xml:space="preserve">offering grants for improvements </w:t>
      </w:r>
      <w:r w:rsidR="008F2A5E">
        <w:rPr>
          <w:rFonts w:cstheme="minorHAnsi"/>
        </w:rPr>
        <w:t xml:space="preserve">for homeowners.  Need to </w:t>
      </w:r>
      <w:r w:rsidR="00E34B67" w:rsidRPr="008F2A5E">
        <w:rPr>
          <w:rFonts w:cstheme="minorHAnsi"/>
        </w:rPr>
        <w:t>come up w</w:t>
      </w:r>
      <w:r>
        <w:rPr>
          <w:rFonts w:cstheme="minorHAnsi"/>
        </w:rPr>
        <w:t>ith</w:t>
      </w:r>
      <w:r w:rsidR="00E34B67" w:rsidRPr="008F2A5E">
        <w:rPr>
          <w:rFonts w:cstheme="minorHAnsi"/>
        </w:rPr>
        <w:t xml:space="preserve"> parameters.</w:t>
      </w:r>
      <w:r w:rsidR="006F4006" w:rsidRPr="008F2A5E">
        <w:rPr>
          <w:rFonts w:cstheme="minorHAnsi"/>
        </w:rPr>
        <w:t xml:space="preserve">  </w:t>
      </w:r>
      <w:r>
        <w:rPr>
          <w:rFonts w:cstheme="minorHAnsi"/>
        </w:rPr>
        <w:t>Sarah Libera will explore.</w:t>
      </w:r>
    </w:p>
    <w:p w14:paraId="7C25CB4E" w14:textId="5DAE980E" w:rsidR="000A6ABD" w:rsidRDefault="006F4006" w:rsidP="000A6ABD">
      <w:pPr>
        <w:pStyle w:val="ListParagraph"/>
        <w:numPr>
          <w:ilvl w:val="3"/>
          <w:numId w:val="20"/>
        </w:numPr>
        <w:rPr>
          <w:rFonts w:cstheme="minorHAnsi"/>
        </w:rPr>
      </w:pPr>
      <w:r w:rsidRPr="008F2A5E">
        <w:rPr>
          <w:rFonts w:cstheme="minorHAnsi"/>
        </w:rPr>
        <w:t xml:space="preserve">Helping churches with </w:t>
      </w:r>
      <w:r w:rsidR="004A2265" w:rsidRPr="008F2A5E">
        <w:rPr>
          <w:rFonts w:cstheme="minorHAnsi"/>
        </w:rPr>
        <w:t>repairs</w:t>
      </w:r>
      <w:r w:rsidR="000A6ABD" w:rsidRPr="008F2A5E">
        <w:rPr>
          <w:rFonts w:cstheme="minorHAnsi"/>
        </w:rPr>
        <w:t xml:space="preserve">. </w:t>
      </w:r>
    </w:p>
    <w:p w14:paraId="71E18BB2" w14:textId="74B919F5" w:rsidR="000A6ABD" w:rsidRDefault="000A6ABD" w:rsidP="000A6ABD">
      <w:pPr>
        <w:pStyle w:val="ListParagraph"/>
        <w:numPr>
          <w:ilvl w:val="3"/>
          <w:numId w:val="20"/>
        </w:numPr>
        <w:rPr>
          <w:rFonts w:cstheme="minorHAnsi"/>
        </w:rPr>
      </w:pPr>
      <w:r w:rsidRPr="008F2A5E">
        <w:rPr>
          <w:rFonts w:cstheme="minorHAnsi"/>
        </w:rPr>
        <w:t>Brainstorming</w:t>
      </w:r>
      <w:r w:rsidR="0083338D" w:rsidRPr="008F2A5E">
        <w:rPr>
          <w:rFonts w:cstheme="minorHAnsi"/>
        </w:rPr>
        <w:t xml:space="preserve">, approaching vendors to be approved for use.  </w:t>
      </w:r>
    </w:p>
    <w:p w14:paraId="5728743A" w14:textId="0228CA32" w:rsidR="00E34B67" w:rsidRPr="008F2A5E" w:rsidRDefault="00F05E1F" w:rsidP="000A6ABD">
      <w:pPr>
        <w:pStyle w:val="ListParagraph"/>
        <w:numPr>
          <w:ilvl w:val="3"/>
          <w:numId w:val="20"/>
        </w:numPr>
        <w:rPr>
          <w:rFonts w:cstheme="minorHAnsi"/>
        </w:rPr>
      </w:pPr>
      <w:r w:rsidRPr="008F2A5E">
        <w:rPr>
          <w:rFonts w:cstheme="minorHAnsi"/>
        </w:rPr>
        <w:t>Discussion of historic district vs all of Sanford for grants.</w:t>
      </w:r>
    </w:p>
    <w:p w14:paraId="358DBB3F" w14:textId="77777777" w:rsidR="00704294" w:rsidRPr="008F2A5E" w:rsidRDefault="00A4666E" w:rsidP="00704294">
      <w:pPr>
        <w:pStyle w:val="ListParagraph"/>
        <w:numPr>
          <w:ilvl w:val="1"/>
          <w:numId w:val="20"/>
        </w:numPr>
        <w:rPr>
          <w:rFonts w:cstheme="minorHAnsi"/>
        </w:rPr>
      </w:pPr>
      <w:r w:rsidRPr="008F2A5E">
        <w:rPr>
          <w:rFonts w:eastAsia="Times New Roman" w:cstheme="minorHAnsi"/>
        </w:rPr>
        <w:t xml:space="preserve">Confirm </w:t>
      </w:r>
      <w:r w:rsidR="00784188" w:rsidRPr="008F2A5E">
        <w:rPr>
          <w:rFonts w:eastAsia="Times New Roman" w:cstheme="minorHAnsi"/>
        </w:rPr>
        <w:t>Next</w:t>
      </w:r>
      <w:r w:rsidRPr="008F2A5E">
        <w:rPr>
          <w:rFonts w:eastAsia="Times New Roman" w:cstheme="minorHAnsi"/>
        </w:rPr>
        <w:t xml:space="preserve"> </w:t>
      </w:r>
      <w:r w:rsidR="00784188" w:rsidRPr="008F2A5E">
        <w:rPr>
          <w:rFonts w:eastAsia="Times New Roman" w:cstheme="minorHAnsi"/>
        </w:rPr>
        <w:t>Meeting</w:t>
      </w:r>
      <w:r w:rsidRPr="008F2A5E">
        <w:rPr>
          <w:rFonts w:eastAsia="Times New Roman" w:cstheme="minorHAnsi"/>
        </w:rPr>
        <w:t xml:space="preserve"> </w:t>
      </w:r>
      <w:r w:rsidR="00784188" w:rsidRPr="008F2A5E">
        <w:rPr>
          <w:rFonts w:eastAsia="Times New Roman" w:cstheme="minorHAnsi"/>
        </w:rPr>
        <w:t>Details</w:t>
      </w:r>
    </w:p>
    <w:p w14:paraId="19553BAD" w14:textId="6DADDF0E" w:rsidR="00BC79A2" w:rsidRPr="008F2A5E" w:rsidRDefault="00A4666E" w:rsidP="006F7517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eastAsia="Times New Roman" w:cstheme="minorHAnsi"/>
        </w:rPr>
        <w:t xml:space="preserve">Membership Meeting, Thursday </w:t>
      </w:r>
      <w:r w:rsidR="004131F8" w:rsidRPr="008F2A5E">
        <w:rPr>
          <w:rFonts w:eastAsia="Times New Roman" w:cstheme="minorHAnsi"/>
        </w:rPr>
        <w:t>18</w:t>
      </w:r>
      <w:r w:rsidR="006F7517" w:rsidRPr="008F2A5E">
        <w:rPr>
          <w:rFonts w:eastAsia="Times New Roman" w:cstheme="minorHAnsi"/>
        </w:rPr>
        <w:t xml:space="preserve"> </w:t>
      </w:r>
      <w:r w:rsidR="004131F8" w:rsidRPr="008F2A5E">
        <w:rPr>
          <w:rFonts w:eastAsia="Times New Roman" w:cstheme="minorHAnsi"/>
        </w:rPr>
        <w:t>November</w:t>
      </w:r>
      <w:r w:rsidR="006F7517" w:rsidRPr="008F2A5E">
        <w:rPr>
          <w:rFonts w:eastAsia="Times New Roman" w:cstheme="minorHAnsi"/>
        </w:rPr>
        <w:t xml:space="preserve"> @ </w:t>
      </w:r>
      <w:r w:rsidR="004131F8" w:rsidRPr="008F2A5E">
        <w:rPr>
          <w:rFonts w:eastAsia="Times New Roman" w:cstheme="minorHAnsi"/>
        </w:rPr>
        <w:t xml:space="preserve">Henry’s Depot </w:t>
      </w:r>
      <w:r w:rsidR="007141F1" w:rsidRPr="008F2A5E">
        <w:rPr>
          <w:rFonts w:eastAsia="Times New Roman" w:cstheme="minorHAnsi"/>
        </w:rPr>
        <w:t>(</w:t>
      </w:r>
      <w:r w:rsidR="005D24A4" w:rsidRPr="008F2A5E">
        <w:rPr>
          <w:rFonts w:eastAsia="Times New Roman" w:cstheme="minorHAnsi"/>
        </w:rPr>
        <w:t>6:30</w:t>
      </w:r>
      <w:r w:rsidR="007141F1" w:rsidRPr="008F2A5E">
        <w:rPr>
          <w:rFonts w:eastAsia="Times New Roman" w:cstheme="minorHAnsi"/>
        </w:rPr>
        <w:t>PM)</w:t>
      </w:r>
      <w:r w:rsidR="006F7517" w:rsidRPr="008F2A5E">
        <w:rPr>
          <w:rFonts w:eastAsia="Times New Roman" w:cstheme="minorHAnsi"/>
        </w:rPr>
        <w:t xml:space="preserve">; </w:t>
      </w:r>
      <w:r w:rsidR="004131F8" w:rsidRPr="008F2A5E">
        <w:rPr>
          <w:rFonts w:eastAsia="Times New Roman" w:cstheme="minorHAnsi"/>
        </w:rPr>
        <w:t>followed by Tour of</w:t>
      </w:r>
      <w:r w:rsidR="00E3173D" w:rsidRPr="008F2A5E">
        <w:rPr>
          <w:rFonts w:eastAsia="Times New Roman" w:cstheme="minorHAnsi"/>
        </w:rPr>
        <w:t xml:space="preserve"> </w:t>
      </w:r>
      <w:r w:rsidR="004131F8" w:rsidRPr="008F2A5E">
        <w:rPr>
          <w:rFonts w:eastAsia="Times New Roman" w:cstheme="minorHAnsi"/>
        </w:rPr>
        <w:t>Drinks</w:t>
      </w:r>
    </w:p>
    <w:p w14:paraId="75DF22E0" w14:textId="7085ECBE" w:rsidR="00704294" w:rsidRPr="008F2A5E" w:rsidRDefault="00A4666E" w:rsidP="00C1484E">
      <w:pPr>
        <w:pStyle w:val="ListParagraph"/>
        <w:numPr>
          <w:ilvl w:val="2"/>
          <w:numId w:val="20"/>
        </w:numPr>
        <w:rPr>
          <w:rFonts w:cstheme="minorHAnsi"/>
        </w:rPr>
      </w:pPr>
      <w:r w:rsidRPr="008F2A5E">
        <w:rPr>
          <w:rFonts w:eastAsia="Times New Roman" w:cstheme="minorHAnsi"/>
        </w:rPr>
        <w:t>Board Meeting</w:t>
      </w:r>
      <w:r w:rsidR="00E05603" w:rsidRPr="008F2A5E">
        <w:rPr>
          <w:rFonts w:eastAsia="Times New Roman" w:cstheme="minorHAnsi"/>
        </w:rPr>
        <w:t xml:space="preserve"> – Dec – Tour Preview (12/2/2021 @ 7PM)</w:t>
      </w:r>
      <w:r w:rsidR="009C7305" w:rsidRPr="008F2A5E">
        <w:rPr>
          <w:rFonts w:eastAsia="Times New Roman" w:cstheme="minorHAnsi"/>
        </w:rPr>
        <w:t xml:space="preserve">, starting at </w:t>
      </w:r>
      <w:proofErr w:type="gramStart"/>
      <w:r w:rsidR="000A6ABD">
        <w:rPr>
          <w:rFonts w:eastAsia="Times New Roman" w:cstheme="minorHAnsi"/>
        </w:rPr>
        <w:t>T</w:t>
      </w:r>
      <w:r w:rsidR="009C7305" w:rsidRPr="008F2A5E">
        <w:rPr>
          <w:rFonts w:eastAsia="Times New Roman" w:cstheme="minorHAnsi"/>
        </w:rPr>
        <w:t>ouhy park</w:t>
      </w:r>
      <w:proofErr w:type="gramEnd"/>
    </w:p>
    <w:p w14:paraId="0C49F313" w14:textId="29066AE2" w:rsidR="00C07BD4" w:rsidRPr="008F2A5E" w:rsidRDefault="00A4666E" w:rsidP="002C4021">
      <w:pPr>
        <w:pStyle w:val="ListParagraph"/>
        <w:numPr>
          <w:ilvl w:val="0"/>
          <w:numId w:val="20"/>
        </w:numPr>
        <w:rPr>
          <w:rFonts w:cstheme="minorHAnsi"/>
          <w:b/>
          <w:bCs/>
        </w:rPr>
      </w:pPr>
      <w:proofErr w:type="gramStart"/>
      <w:r w:rsidRPr="008F2A5E">
        <w:rPr>
          <w:rFonts w:eastAsia="Times New Roman" w:cstheme="minorHAnsi"/>
          <w:b/>
          <w:bCs/>
        </w:rPr>
        <w:t>Adjourn </w:t>
      </w:r>
      <w:r w:rsidR="002D3774" w:rsidRPr="008F2A5E">
        <w:rPr>
          <w:rFonts w:eastAsia="Times New Roman" w:cstheme="minorHAnsi"/>
          <w:b/>
          <w:bCs/>
        </w:rPr>
        <w:t xml:space="preserve"> 8:25</w:t>
      </w:r>
      <w:proofErr w:type="gramEnd"/>
      <w:r w:rsidR="002D3774" w:rsidRPr="008F2A5E">
        <w:rPr>
          <w:rFonts w:eastAsia="Times New Roman" w:cstheme="minorHAnsi"/>
          <w:b/>
          <w:bCs/>
        </w:rPr>
        <w:t xml:space="preserve"> </w:t>
      </w:r>
      <w:r w:rsidR="000A6ABD">
        <w:rPr>
          <w:rFonts w:eastAsia="Times New Roman" w:cstheme="minorHAnsi"/>
          <w:b/>
          <w:bCs/>
        </w:rPr>
        <w:t>1</w:t>
      </w:r>
      <w:r w:rsidR="000A6ABD" w:rsidRPr="000A6ABD">
        <w:rPr>
          <w:rFonts w:eastAsia="Times New Roman" w:cstheme="minorHAnsi"/>
          <w:b/>
          <w:bCs/>
          <w:vertAlign w:val="superscript"/>
        </w:rPr>
        <w:t>st</w:t>
      </w:r>
      <w:r w:rsidR="000A6ABD">
        <w:rPr>
          <w:rFonts w:eastAsia="Times New Roman" w:cstheme="minorHAnsi"/>
          <w:b/>
          <w:bCs/>
        </w:rPr>
        <w:t xml:space="preserve"> Caroline, 2</w:t>
      </w:r>
      <w:r w:rsidR="000A6ABD" w:rsidRPr="000A6ABD">
        <w:rPr>
          <w:rFonts w:eastAsia="Times New Roman" w:cstheme="minorHAnsi"/>
          <w:b/>
          <w:bCs/>
          <w:vertAlign w:val="superscript"/>
        </w:rPr>
        <w:t>nd</w:t>
      </w:r>
      <w:r w:rsidR="000A6ABD">
        <w:rPr>
          <w:rFonts w:eastAsia="Times New Roman" w:cstheme="minorHAnsi"/>
          <w:b/>
          <w:bCs/>
        </w:rPr>
        <w:t xml:space="preserve">  S</w:t>
      </w:r>
      <w:r w:rsidR="002D3774" w:rsidRPr="008F2A5E">
        <w:rPr>
          <w:rFonts w:eastAsia="Times New Roman" w:cstheme="minorHAnsi"/>
          <w:b/>
          <w:bCs/>
        </w:rPr>
        <w:t>tephanie</w:t>
      </w:r>
    </w:p>
    <w:p w14:paraId="19D53859" w14:textId="0FE06DF6" w:rsidR="00292704" w:rsidRPr="008F2A5E" w:rsidRDefault="00292704" w:rsidP="00292704">
      <w:pPr>
        <w:rPr>
          <w:rFonts w:cstheme="minorHAnsi"/>
          <w:b/>
          <w:bCs/>
        </w:rPr>
      </w:pPr>
    </w:p>
    <w:p w14:paraId="2FE72234" w14:textId="5117E255" w:rsidR="00292704" w:rsidRPr="008F2A5E" w:rsidRDefault="00292704" w:rsidP="00292704">
      <w:pPr>
        <w:rPr>
          <w:rFonts w:cstheme="minorHAnsi"/>
          <w:b/>
          <w:bCs/>
        </w:rPr>
      </w:pPr>
    </w:p>
    <w:p w14:paraId="1C52AE9F" w14:textId="2B01D823" w:rsidR="00292704" w:rsidRPr="008F2A5E" w:rsidRDefault="00292704" w:rsidP="00292704">
      <w:pPr>
        <w:rPr>
          <w:rFonts w:cstheme="minorHAnsi"/>
          <w:b/>
          <w:bCs/>
        </w:rPr>
      </w:pPr>
    </w:p>
    <w:sectPr w:rsidR="00292704" w:rsidRPr="008F2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6CC87D7D"/>
    <w:multiLevelType w:val="multilevel"/>
    <w:tmpl w:val="D5F24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  <w:num w:numId="20">
    <w:abstractNumId w:val="5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12D7"/>
    <w:rsid w:val="0001286E"/>
    <w:rsid w:val="00012B64"/>
    <w:rsid w:val="00013657"/>
    <w:rsid w:val="00013DC5"/>
    <w:rsid w:val="00025225"/>
    <w:rsid w:val="00031419"/>
    <w:rsid w:val="00031BD6"/>
    <w:rsid w:val="00051A3F"/>
    <w:rsid w:val="00056354"/>
    <w:rsid w:val="000577D9"/>
    <w:rsid w:val="00057DB1"/>
    <w:rsid w:val="00063D1C"/>
    <w:rsid w:val="00064625"/>
    <w:rsid w:val="000659DE"/>
    <w:rsid w:val="00067386"/>
    <w:rsid w:val="00071050"/>
    <w:rsid w:val="00073DCC"/>
    <w:rsid w:val="00074B2C"/>
    <w:rsid w:val="00082C7A"/>
    <w:rsid w:val="000948E1"/>
    <w:rsid w:val="000A0189"/>
    <w:rsid w:val="000A1BDF"/>
    <w:rsid w:val="000A4D48"/>
    <w:rsid w:val="000A585C"/>
    <w:rsid w:val="000A6ABD"/>
    <w:rsid w:val="000B0BFA"/>
    <w:rsid w:val="000B329E"/>
    <w:rsid w:val="000B7373"/>
    <w:rsid w:val="000C2CBE"/>
    <w:rsid w:val="000C32D1"/>
    <w:rsid w:val="000E341C"/>
    <w:rsid w:val="000E5984"/>
    <w:rsid w:val="001009E4"/>
    <w:rsid w:val="00107D06"/>
    <w:rsid w:val="0011377E"/>
    <w:rsid w:val="00117B41"/>
    <w:rsid w:val="00120121"/>
    <w:rsid w:val="001217E8"/>
    <w:rsid w:val="00130E1A"/>
    <w:rsid w:val="00133590"/>
    <w:rsid w:val="00162A4E"/>
    <w:rsid w:val="00163526"/>
    <w:rsid w:val="001749E2"/>
    <w:rsid w:val="0017697C"/>
    <w:rsid w:val="00177BF5"/>
    <w:rsid w:val="0018541E"/>
    <w:rsid w:val="001863B9"/>
    <w:rsid w:val="00186706"/>
    <w:rsid w:val="001868C7"/>
    <w:rsid w:val="00190DDC"/>
    <w:rsid w:val="00191583"/>
    <w:rsid w:val="00196996"/>
    <w:rsid w:val="001A2D39"/>
    <w:rsid w:val="001A4077"/>
    <w:rsid w:val="001A644B"/>
    <w:rsid w:val="001B3C62"/>
    <w:rsid w:val="001C11AE"/>
    <w:rsid w:val="001C49FA"/>
    <w:rsid w:val="001D566F"/>
    <w:rsid w:val="001D66EE"/>
    <w:rsid w:val="001E1441"/>
    <w:rsid w:val="001E305D"/>
    <w:rsid w:val="001F1887"/>
    <w:rsid w:val="002205BB"/>
    <w:rsid w:val="002239C1"/>
    <w:rsid w:val="002257E9"/>
    <w:rsid w:val="00240942"/>
    <w:rsid w:val="00242867"/>
    <w:rsid w:val="002454E7"/>
    <w:rsid w:val="00257BE6"/>
    <w:rsid w:val="00261AF7"/>
    <w:rsid w:val="002677B2"/>
    <w:rsid w:val="00267C42"/>
    <w:rsid w:val="00282A2D"/>
    <w:rsid w:val="00292704"/>
    <w:rsid w:val="002A07FF"/>
    <w:rsid w:val="002A0BE0"/>
    <w:rsid w:val="002A2D6F"/>
    <w:rsid w:val="002A4055"/>
    <w:rsid w:val="002A5F86"/>
    <w:rsid w:val="002B2EF6"/>
    <w:rsid w:val="002B33F8"/>
    <w:rsid w:val="002B3E74"/>
    <w:rsid w:val="002B6C26"/>
    <w:rsid w:val="002C22A0"/>
    <w:rsid w:val="002C4021"/>
    <w:rsid w:val="002C4329"/>
    <w:rsid w:val="002C58DA"/>
    <w:rsid w:val="002C5D3F"/>
    <w:rsid w:val="002D036C"/>
    <w:rsid w:val="002D0C08"/>
    <w:rsid w:val="002D3774"/>
    <w:rsid w:val="002E2071"/>
    <w:rsid w:val="002E7678"/>
    <w:rsid w:val="00302910"/>
    <w:rsid w:val="0030715C"/>
    <w:rsid w:val="00307CF7"/>
    <w:rsid w:val="00311FFA"/>
    <w:rsid w:val="00315FE3"/>
    <w:rsid w:val="00320975"/>
    <w:rsid w:val="003212BC"/>
    <w:rsid w:val="003252D2"/>
    <w:rsid w:val="003324CF"/>
    <w:rsid w:val="00334211"/>
    <w:rsid w:val="00335DCD"/>
    <w:rsid w:val="00350994"/>
    <w:rsid w:val="00352665"/>
    <w:rsid w:val="00355A3A"/>
    <w:rsid w:val="00361094"/>
    <w:rsid w:val="00363CF3"/>
    <w:rsid w:val="00364FC0"/>
    <w:rsid w:val="00365FE0"/>
    <w:rsid w:val="003775CF"/>
    <w:rsid w:val="00382A70"/>
    <w:rsid w:val="00383516"/>
    <w:rsid w:val="003863ED"/>
    <w:rsid w:val="00390409"/>
    <w:rsid w:val="00395F06"/>
    <w:rsid w:val="003A29BC"/>
    <w:rsid w:val="003A5F22"/>
    <w:rsid w:val="003B50F6"/>
    <w:rsid w:val="003C5C74"/>
    <w:rsid w:val="003D5EEC"/>
    <w:rsid w:val="003D73BF"/>
    <w:rsid w:val="003F1CFF"/>
    <w:rsid w:val="003F4A92"/>
    <w:rsid w:val="00403213"/>
    <w:rsid w:val="00406CDB"/>
    <w:rsid w:val="0041148E"/>
    <w:rsid w:val="004131F8"/>
    <w:rsid w:val="00432BBA"/>
    <w:rsid w:val="00437013"/>
    <w:rsid w:val="00442579"/>
    <w:rsid w:val="0045727C"/>
    <w:rsid w:val="00457798"/>
    <w:rsid w:val="004604AE"/>
    <w:rsid w:val="004712BC"/>
    <w:rsid w:val="00477A23"/>
    <w:rsid w:val="00484EF4"/>
    <w:rsid w:val="00485529"/>
    <w:rsid w:val="004A2265"/>
    <w:rsid w:val="004A50B9"/>
    <w:rsid w:val="004A61BB"/>
    <w:rsid w:val="004B28EF"/>
    <w:rsid w:val="004B3677"/>
    <w:rsid w:val="004B58C2"/>
    <w:rsid w:val="004D651F"/>
    <w:rsid w:val="004E0391"/>
    <w:rsid w:val="004E1A6D"/>
    <w:rsid w:val="004F4D2C"/>
    <w:rsid w:val="005059B1"/>
    <w:rsid w:val="005130A9"/>
    <w:rsid w:val="00514BED"/>
    <w:rsid w:val="00531971"/>
    <w:rsid w:val="00534DF4"/>
    <w:rsid w:val="00546E07"/>
    <w:rsid w:val="00547657"/>
    <w:rsid w:val="0055200F"/>
    <w:rsid w:val="005559B3"/>
    <w:rsid w:val="005600BF"/>
    <w:rsid w:val="00560DCC"/>
    <w:rsid w:val="005717A7"/>
    <w:rsid w:val="00572ECC"/>
    <w:rsid w:val="00577268"/>
    <w:rsid w:val="00581002"/>
    <w:rsid w:val="00584889"/>
    <w:rsid w:val="00586EAA"/>
    <w:rsid w:val="0059099B"/>
    <w:rsid w:val="0059219C"/>
    <w:rsid w:val="00592358"/>
    <w:rsid w:val="0059377B"/>
    <w:rsid w:val="005A03F3"/>
    <w:rsid w:val="005A10DF"/>
    <w:rsid w:val="005A59A8"/>
    <w:rsid w:val="005B55F5"/>
    <w:rsid w:val="005D24A4"/>
    <w:rsid w:val="005D60DC"/>
    <w:rsid w:val="005E00BE"/>
    <w:rsid w:val="005E0C7F"/>
    <w:rsid w:val="005F414E"/>
    <w:rsid w:val="005F7B6F"/>
    <w:rsid w:val="00611DEF"/>
    <w:rsid w:val="00614544"/>
    <w:rsid w:val="006212E8"/>
    <w:rsid w:val="0062172E"/>
    <w:rsid w:val="00625489"/>
    <w:rsid w:val="00632637"/>
    <w:rsid w:val="00632A83"/>
    <w:rsid w:val="0063504E"/>
    <w:rsid w:val="006410A9"/>
    <w:rsid w:val="00646B72"/>
    <w:rsid w:val="00650C71"/>
    <w:rsid w:val="00652A94"/>
    <w:rsid w:val="0066420A"/>
    <w:rsid w:val="00665DB9"/>
    <w:rsid w:val="00667709"/>
    <w:rsid w:val="00683E0C"/>
    <w:rsid w:val="006939A4"/>
    <w:rsid w:val="006A4780"/>
    <w:rsid w:val="006B18C9"/>
    <w:rsid w:val="006B314C"/>
    <w:rsid w:val="006B70F8"/>
    <w:rsid w:val="006B7FC9"/>
    <w:rsid w:val="006C2C02"/>
    <w:rsid w:val="006C373C"/>
    <w:rsid w:val="006D629B"/>
    <w:rsid w:val="006E5BA6"/>
    <w:rsid w:val="006E5DC4"/>
    <w:rsid w:val="006E69FD"/>
    <w:rsid w:val="006F15E7"/>
    <w:rsid w:val="006F4006"/>
    <w:rsid w:val="006F7517"/>
    <w:rsid w:val="00704294"/>
    <w:rsid w:val="007062D5"/>
    <w:rsid w:val="00711088"/>
    <w:rsid w:val="007126AD"/>
    <w:rsid w:val="007141F1"/>
    <w:rsid w:val="00724CA4"/>
    <w:rsid w:val="00726D2E"/>
    <w:rsid w:val="00754E44"/>
    <w:rsid w:val="0075590D"/>
    <w:rsid w:val="00756816"/>
    <w:rsid w:val="0076444B"/>
    <w:rsid w:val="00784188"/>
    <w:rsid w:val="00786E33"/>
    <w:rsid w:val="00792B77"/>
    <w:rsid w:val="00794BD8"/>
    <w:rsid w:val="007A07CC"/>
    <w:rsid w:val="007A72B9"/>
    <w:rsid w:val="007A7C21"/>
    <w:rsid w:val="007C41EA"/>
    <w:rsid w:val="007E09F2"/>
    <w:rsid w:val="007E25A2"/>
    <w:rsid w:val="007E60C3"/>
    <w:rsid w:val="007F098A"/>
    <w:rsid w:val="007F3A8E"/>
    <w:rsid w:val="007F3A96"/>
    <w:rsid w:val="007F69E9"/>
    <w:rsid w:val="00813F57"/>
    <w:rsid w:val="008155D6"/>
    <w:rsid w:val="0082649C"/>
    <w:rsid w:val="0083338D"/>
    <w:rsid w:val="00835643"/>
    <w:rsid w:val="008421CA"/>
    <w:rsid w:val="00843CE9"/>
    <w:rsid w:val="00845AF0"/>
    <w:rsid w:val="00845BC1"/>
    <w:rsid w:val="00853D8F"/>
    <w:rsid w:val="008572F4"/>
    <w:rsid w:val="008624A9"/>
    <w:rsid w:val="00872E66"/>
    <w:rsid w:val="008862CB"/>
    <w:rsid w:val="008873F8"/>
    <w:rsid w:val="00896E12"/>
    <w:rsid w:val="008A441C"/>
    <w:rsid w:val="008A5D34"/>
    <w:rsid w:val="008B2552"/>
    <w:rsid w:val="008B4E20"/>
    <w:rsid w:val="008B5332"/>
    <w:rsid w:val="008B776C"/>
    <w:rsid w:val="008C68BA"/>
    <w:rsid w:val="008D068E"/>
    <w:rsid w:val="008E0A55"/>
    <w:rsid w:val="008E2FAA"/>
    <w:rsid w:val="008F2A5E"/>
    <w:rsid w:val="008F5733"/>
    <w:rsid w:val="00920D55"/>
    <w:rsid w:val="009238B1"/>
    <w:rsid w:val="00945708"/>
    <w:rsid w:val="009514D7"/>
    <w:rsid w:val="0095200B"/>
    <w:rsid w:val="009566AD"/>
    <w:rsid w:val="00956F1C"/>
    <w:rsid w:val="00960CA9"/>
    <w:rsid w:val="009637CE"/>
    <w:rsid w:val="009647B2"/>
    <w:rsid w:val="00972740"/>
    <w:rsid w:val="0097338D"/>
    <w:rsid w:val="0097385D"/>
    <w:rsid w:val="00982501"/>
    <w:rsid w:val="009832CF"/>
    <w:rsid w:val="009835A2"/>
    <w:rsid w:val="009839F9"/>
    <w:rsid w:val="009C1CAE"/>
    <w:rsid w:val="009C3A8E"/>
    <w:rsid w:val="009C60E7"/>
    <w:rsid w:val="009C7305"/>
    <w:rsid w:val="009C77B5"/>
    <w:rsid w:val="009D1971"/>
    <w:rsid w:val="009D3CCE"/>
    <w:rsid w:val="009D435A"/>
    <w:rsid w:val="009D5B0C"/>
    <w:rsid w:val="009E2FF2"/>
    <w:rsid w:val="009E4CB6"/>
    <w:rsid w:val="009F266F"/>
    <w:rsid w:val="00A04381"/>
    <w:rsid w:val="00A106BC"/>
    <w:rsid w:val="00A2230D"/>
    <w:rsid w:val="00A242BB"/>
    <w:rsid w:val="00A327DC"/>
    <w:rsid w:val="00A407AF"/>
    <w:rsid w:val="00A4666E"/>
    <w:rsid w:val="00A506C8"/>
    <w:rsid w:val="00A60A36"/>
    <w:rsid w:val="00A86E8D"/>
    <w:rsid w:val="00AA0BCA"/>
    <w:rsid w:val="00AA3230"/>
    <w:rsid w:val="00AA38D5"/>
    <w:rsid w:val="00AA4462"/>
    <w:rsid w:val="00AA4DF3"/>
    <w:rsid w:val="00AA6C3C"/>
    <w:rsid w:val="00AB4800"/>
    <w:rsid w:val="00AC143F"/>
    <w:rsid w:val="00AC38E3"/>
    <w:rsid w:val="00AC6A16"/>
    <w:rsid w:val="00AD6763"/>
    <w:rsid w:val="00AF027E"/>
    <w:rsid w:val="00AF62D8"/>
    <w:rsid w:val="00B427DE"/>
    <w:rsid w:val="00B5337C"/>
    <w:rsid w:val="00B74471"/>
    <w:rsid w:val="00B76EEE"/>
    <w:rsid w:val="00B80672"/>
    <w:rsid w:val="00B81DDD"/>
    <w:rsid w:val="00B82758"/>
    <w:rsid w:val="00B87AAC"/>
    <w:rsid w:val="00B971AF"/>
    <w:rsid w:val="00BB3927"/>
    <w:rsid w:val="00BB522B"/>
    <w:rsid w:val="00BB6728"/>
    <w:rsid w:val="00BB6FE0"/>
    <w:rsid w:val="00BC602F"/>
    <w:rsid w:val="00BC79A2"/>
    <w:rsid w:val="00BD65AD"/>
    <w:rsid w:val="00BF4FFD"/>
    <w:rsid w:val="00C00DC7"/>
    <w:rsid w:val="00C0638D"/>
    <w:rsid w:val="00C063BD"/>
    <w:rsid w:val="00C06741"/>
    <w:rsid w:val="00C07BD4"/>
    <w:rsid w:val="00C14FD2"/>
    <w:rsid w:val="00C15E1B"/>
    <w:rsid w:val="00C4202B"/>
    <w:rsid w:val="00C426EA"/>
    <w:rsid w:val="00C57C34"/>
    <w:rsid w:val="00C63D96"/>
    <w:rsid w:val="00C640CF"/>
    <w:rsid w:val="00C823A0"/>
    <w:rsid w:val="00C907B4"/>
    <w:rsid w:val="00C9096A"/>
    <w:rsid w:val="00C9491E"/>
    <w:rsid w:val="00C96BED"/>
    <w:rsid w:val="00CA3BA2"/>
    <w:rsid w:val="00CB30F8"/>
    <w:rsid w:val="00CB3CC7"/>
    <w:rsid w:val="00CD025B"/>
    <w:rsid w:val="00CD2D33"/>
    <w:rsid w:val="00CE4FCA"/>
    <w:rsid w:val="00CF063E"/>
    <w:rsid w:val="00D02370"/>
    <w:rsid w:val="00D11B76"/>
    <w:rsid w:val="00D22585"/>
    <w:rsid w:val="00D246E1"/>
    <w:rsid w:val="00D315DC"/>
    <w:rsid w:val="00D318E4"/>
    <w:rsid w:val="00D365CA"/>
    <w:rsid w:val="00D45163"/>
    <w:rsid w:val="00D50D92"/>
    <w:rsid w:val="00D546E0"/>
    <w:rsid w:val="00D54A23"/>
    <w:rsid w:val="00D65D51"/>
    <w:rsid w:val="00D67A01"/>
    <w:rsid w:val="00D80DE3"/>
    <w:rsid w:val="00D84D13"/>
    <w:rsid w:val="00D84ED7"/>
    <w:rsid w:val="00D942E0"/>
    <w:rsid w:val="00D94B5C"/>
    <w:rsid w:val="00D95452"/>
    <w:rsid w:val="00DB3415"/>
    <w:rsid w:val="00DC40FB"/>
    <w:rsid w:val="00DD1F9E"/>
    <w:rsid w:val="00DD48D5"/>
    <w:rsid w:val="00DD647C"/>
    <w:rsid w:val="00DD7C25"/>
    <w:rsid w:val="00DE4908"/>
    <w:rsid w:val="00DE6BDB"/>
    <w:rsid w:val="00DF4561"/>
    <w:rsid w:val="00DF6CED"/>
    <w:rsid w:val="00E038D9"/>
    <w:rsid w:val="00E05603"/>
    <w:rsid w:val="00E07B61"/>
    <w:rsid w:val="00E10D3D"/>
    <w:rsid w:val="00E11C95"/>
    <w:rsid w:val="00E174D4"/>
    <w:rsid w:val="00E22FB8"/>
    <w:rsid w:val="00E257CA"/>
    <w:rsid w:val="00E3173D"/>
    <w:rsid w:val="00E34B67"/>
    <w:rsid w:val="00E447B1"/>
    <w:rsid w:val="00E47B7D"/>
    <w:rsid w:val="00E54856"/>
    <w:rsid w:val="00E54989"/>
    <w:rsid w:val="00E702CA"/>
    <w:rsid w:val="00E70A3D"/>
    <w:rsid w:val="00E71E86"/>
    <w:rsid w:val="00E725F6"/>
    <w:rsid w:val="00E75FD2"/>
    <w:rsid w:val="00E76172"/>
    <w:rsid w:val="00E805F3"/>
    <w:rsid w:val="00E87672"/>
    <w:rsid w:val="00E8796B"/>
    <w:rsid w:val="00E90117"/>
    <w:rsid w:val="00E903A7"/>
    <w:rsid w:val="00E97C79"/>
    <w:rsid w:val="00EA3CB3"/>
    <w:rsid w:val="00EB4723"/>
    <w:rsid w:val="00EB4908"/>
    <w:rsid w:val="00EB4AA9"/>
    <w:rsid w:val="00EB768E"/>
    <w:rsid w:val="00EC0704"/>
    <w:rsid w:val="00EC24D9"/>
    <w:rsid w:val="00EC25D6"/>
    <w:rsid w:val="00EC41A0"/>
    <w:rsid w:val="00EC5042"/>
    <w:rsid w:val="00ED786B"/>
    <w:rsid w:val="00EE2A2A"/>
    <w:rsid w:val="00EE4AA4"/>
    <w:rsid w:val="00F0150C"/>
    <w:rsid w:val="00F0239E"/>
    <w:rsid w:val="00F05E1F"/>
    <w:rsid w:val="00F13235"/>
    <w:rsid w:val="00F13CA9"/>
    <w:rsid w:val="00F31B18"/>
    <w:rsid w:val="00F53D52"/>
    <w:rsid w:val="00F5585E"/>
    <w:rsid w:val="00F622A3"/>
    <w:rsid w:val="00F817A0"/>
    <w:rsid w:val="00F834FE"/>
    <w:rsid w:val="00FA68B5"/>
    <w:rsid w:val="00FB5AE0"/>
    <w:rsid w:val="00FD19DC"/>
    <w:rsid w:val="00FE6623"/>
    <w:rsid w:val="00FF17FA"/>
    <w:rsid w:val="00FF70BA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0504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40</cp:revision>
  <dcterms:created xsi:type="dcterms:W3CDTF">2021-11-10T00:01:00Z</dcterms:created>
  <dcterms:modified xsi:type="dcterms:W3CDTF">2021-11-14T20:15:00Z</dcterms:modified>
</cp:coreProperties>
</file>