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7C1FB" w14:textId="77777777" w:rsidR="00E170C7" w:rsidRPr="004C5CBF" w:rsidRDefault="00E170C7" w:rsidP="00E170C7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4"/>
          <w:u w:val="single"/>
        </w:rPr>
      </w:pPr>
      <w:r w:rsidRPr="004C5CBF">
        <w:rPr>
          <w:rFonts w:eastAsia="Times New Roman" w:cstheme="minorHAnsi"/>
          <w:b/>
          <w:color w:val="000000"/>
          <w:sz w:val="28"/>
          <w:szCs w:val="24"/>
          <w:u w:val="single"/>
        </w:rPr>
        <w:t>Sanford Historic Trust</w:t>
      </w:r>
    </w:p>
    <w:p w14:paraId="4B397AD9" w14:textId="77777777" w:rsidR="00E170C7" w:rsidRPr="004C5CBF" w:rsidRDefault="00E170C7" w:rsidP="00E170C7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4"/>
        </w:rPr>
      </w:pPr>
      <w:r w:rsidRPr="004C5CBF">
        <w:rPr>
          <w:rFonts w:eastAsia="Times New Roman" w:cstheme="minorHAnsi"/>
          <w:color w:val="000000"/>
          <w:sz w:val="28"/>
          <w:szCs w:val="24"/>
        </w:rPr>
        <w:t>General Membership Meeting</w:t>
      </w:r>
    </w:p>
    <w:p w14:paraId="772AA74D" w14:textId="4889E157" w:rsidR="00E170C7" w:rsidRPr="004C5CBF" w:rsidRDefault="004E5A4C" w:rsidP="00E170C7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4"/>
        </w:rPr>
      </w:pPr>
      <w:r>
        <w:rPr>
          <w:rFonts w:eastAsia="Times New Roman" w:cstheme="minorHAnsi"/>
          <w:color w:val="000000"/>
          <w:sz w:val="28"/>
          <w:szCs w:val="24"/>
        </w:rPr>
        <w:t>November 18</w:t>
      </w:r>
      <w:r w:rsidR="00E170C7" w:rsidRPr="004C5CBF">
        <w:rPr>
          <w:rFonts w:eastAsia="Times New Roman" w:cstheme="minorHAnsi"/>
          <w:color w:val="000000"/>
          <w:sz w:val="28"/>
          <w:szCs w:val="24"/>
        </w:rPr>
        <w:t>, 2020</w:t>
      </w:r>
    </w:p>
    <w:p w14:paraId="3A613853" w14:textId="77777777" w:rsidR="00E170C7" w:rsidRPr="004C5CBF" w:rsidRDefault="00E170C7" w:rsidP="00E170C7">
      <w:pPr>
        <w:pStyle w:val="NoSpacing"/>
        <w:rPr>
          <w:rFonts w:cstheme="minorHAnsi"/>
          <w:sz w:val="20"/>
          <w:szCs w:val="20"/>
        </w:rPr>
      </w:pPr>
    </w:p>
    <w:p w14:paraId="3EBA8BAA" w14:textId="77777777" w:rsidR="00E170C7" w:rsidRPr="004C5CBF" w:rsidRDefault="00E170C7" w:rsidP="00E170C7">
      <w:pPr>
        <w:pStyle w:val="NoSpacing"/>
        <w:rPr>
          <w:rFonts w:cstheme="minorHAnsi"/>
          <w:sz w:val="20"/>
          <w:szCs w:val="20"/>
        </w:rPr>
      </w:pPr>
    </w:p>
    <w:p w14:paraId="158CC57D" w14:textId="74C6CDCB" w:rsidR="00E170C7" w:rsidRDefault="00E170C7" w:rsidP="00A1311F">
      <w:pPr>
        <w:pStyle w:val="NoSpacing"/>
        <w:numPr>
          <w:ilvl w:val="0"/>
          <w:numId w:val="10"/>
        </w:numPr>
      </w:pPr>
      <w:r w:rsidRPr="004C5CBF">
        <w:t>Call to order</w:t>
      </w:r>
      <w:r>
        <w:t xml:space="preserve"> –</w:t>
      </w:r>
      <w:r w:rsidR="007055F3">
        <w:t>7:02</w:t>
      </w:r>
      <w:r>
        <w:t>PM</w:t>
      </w:r>
    </w:p>
    <w:p w14:paraId="5480FFE3" w14:textId="77777777" w:rsidR="00E170C7" w:rsidRPr="00A1311F" w:rsidRDefault="00E170C7" w:rsidP="00A1311F">
      <w:pPr>
        <w:pStyle w:val="NoSpacing"/>
        <w:numPr>
          <w:ilvl w:val="0"/>
          <w:numId w:val="12"/>
        </w:numPr>
      </w:pPr>
      <w:r w:rsidRPr="00A1311F">
        <w:t xml:space="preserve">Board members in attendance: </w:t>
      </w:r>
      <w:r w:rsidRPr="00A1311F">
        <w:rPr>
          <w:b/>
          <w:bCs/>
        </w:rPr>
        <w:t>Stephanie Pilk, Zach Waters</w:t>
      </w:r>
      <w:r w:rsidRPr="00A1311F">
        <w:t xml:space="preserve">, </w:t>
      </w:r>
      <w:r w:rsidRPr="00A1311F">
        <w:rPr>
          <w:b/>
          <w:bCs/>
        </w:rPr>
        <w:t>Andrea Cochran</w:t>
      </w:r>
      <w:r w:rsidRPr="00A1311F">
        <w:rPr>
          <w:b/>
          <w:bCs/>
          <w:i/>
          <w:iCs/>
        </w:rPr>
        <w:t xml:space="preserve">, </w:t>
      </w:r>
      <w:r w:rsidRPr="00A1311F">
        <w:rPr>
          <w:b/>
          <w:bCs/>
        </w:rPr>
        <w:t>Jill Albach</w:t>
      </w:r>
      <w:r w:rsidRPr="00A1311F">
        <w:t xml:space="preserve">, </w:t>
      </w:r>
      <w:r w:rsidRPr="00A1311F">
        <w:rPr>
          <w:b/>
          <w:bCs/>
        </w:rPr>
        <w:t>Amanda Nall</w:t>
      </w:r>
      <w:r w:rsidRPr="00A1311F">
        <w:rPr>
          <w:b/>
          <w:bCs/>
          <w:i/>
          <w:iCs/>
        </w:rPr>
        <w:t xml:space="preserve">, </w:t>
      </w:r>
      <w:r w:rsidRPr="00A1311F">
        <w:rPr>
          <w:b/>
          <w:bCs/>
        </w:rPr>
        <w:t>Sarah Libera</w:t>
      </w:r>
      <w:r w:rsidRPr="00A1311F">
        <w:rPr>
          <w:b/>
          <w:bCs/>
          <w:i/>
          <w:iCs/>
        </w:rPr>
        <w:t xml:space="preserve">, </w:t>
      </w:r>
      <w:r w:rsidRPr="00A1311F">
        <w:rPr>
          <w:b/>
          <w:bCs/>
        </w:rPr>
        <w:t>Caroline van den Berg</w:t>
      </w:r>
      <w:r w:rsidRPr="00A1311F">
        <w:rPr>
          <w:b/>
          <w:bCs/>
          <w:i/>
          <w:iCs/>
        </w:rPr>
        <w:t xml:space="preserve">, Flossie Gillen, </w:t>
      </w:r>
      <w:r w:rsidRPr="00A1311F">
        <w:rPr>
          <w:b/>
          <w:bCs/>
        </w:rPr>
        <w:t xml:space="preserve">Brent Terwilliger </w:t>
      </w:r>
      <w:r w:rsidRPr="00A1311F">
        <w:t>(bold were in attendance, italicized were in attendance virtually)</w:t>
      </w:r>
    </w:p>
    <w:p w14:paraId="71607C83" w14:textId="1B6BC7EF" w:rsidR="00A03EDE" w:rsidRDefault="00A03EDE" w:rsidP="00A1311F">
      <w:pPr>
        <w:pStyle w:val="NoSpacing"/>
      </w:pPr>
      <w:r>
        <w:t>2) Approve meeting minutes</w:t>
      </w:r>
      <w:r>
        <w:t xml:space="preserve"> - APPROVED</w:t>
      </w:r>
    </w:p>
    <w:p w14:paraId="1D95B24A" w14:textId="77777777" w:rsidR="00A03EDE" w:rsidRDefault="00A03EDE" w:rsidP="0064764C">
      <w:pPr>
        <w:pStyle w:val="NoSpacing"/>
      </w:pPr>
      <w:r>
        <w:t>3) Reports</w:t>
      </w:r>
    </w:p>
    <w:p w14:paraId="12E58EBD" w14:textId="39658190" w:rsidR="00A03EDE" w:rsidRDefault="00A03EDE" w:rsidP="00A1311F">
      <w:pPr>
        <w:pStyle w:val="NoSpacing"/>
        <w:numPr>
          <w:ilvl w:val="0"/>
          <w:numId w:val="13"/>
        </w:numPr>
      </w:pPr>
      <w:r>
        <w:t>Treasurer’s report</w:t>
      </w:r>
      <w:r>
        <w:t xml:space="preserve"> – A</w:t>
      </w:r>
      <w:r w:rsidR="0064764C">
        <w:t>ndrea</w:t>
      </w:r>
    </w:p>
    <w:p w14:paraId="3B4C54D2" w14:textId="293A7102" w:rsidR="00A03EDE" w:rsidRDefault="00BD1E98" w:rsidP="00BD1E98">
      <w:pPr>
        <w:pStyle w:val="NoSpacing"/>
        <w:numPr>
          <w:ilvl w:val="2"/>
          <w:numId w:val="10"/>
        </w:numPr>
      </w:pPr>
      <w:r>
        <w:t>Checking account balance - $</w:t>
      </w:r>
      <w:r w:rsidR="00A03EDE">
        <w:t>51,611.48</w:t>
      </w:r>
    </w:p>
    <w:p w14:paraId="0BA19193" w14:textId="77777777" w:rsidR="00A03EDE" w:rsidRDefault="00A03EDE" w:rsidP="0064764C">
      <w:pPr>
        <w:pStyle w:val="NoSpacing"/>
      </w:pPr>
      <w:r>
        <w:t>4) New Business</w:t>
      </w:r>
    </w:p>
    <w:p w14:paraId="505A6E9F" w14:textId="791C9EF6" w:rsidR="00A03EDE" w:rsidRDefault="00A03EDE" w:rsidP="00A1311F">
      <w:pPr>
        <w:pStyle w:val="NoSpacing"/>
        <w:numPr>
          <w:ilvl w:val="0"/>
          <w:numId w:val="14"/>
        </w:numPr>
      </w:pPr>
      <w:r>
        <w:t>2020 Light up Sanford- update from Caroline Garcia.</w:t>
      </w:r>
    </w:p>
    <w:p w14:paraId="2D92B45C" w14:textId="38626D20" w:rsidR="0029058A" w:rsidRDefault="0029058A" w:rsidP="00A1311F">
      <w:pPr>
        <w:pStyle w:val="NoSpacing"/>
        <w:numPr>
          <w:ilvl w:val="1"/>
          <w:numId w:val="14"/>
        </w:numPr>
      </w:pPr>
      <w:r>
        <w:t>We are forgoing the traditional Tour of Homes event due to COVID-19</w:t>
      </w:r>
    </w:p>
    <w:p w14:paraId="37808460" w14:textId="523D2023" w:rsidR="00C8301C" w:rsidRPr="00A1311F" w:rsidRDefault="00C8301C" w:rsidP="00A1311F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t xml:space="preserve">Balls of </w:t>
      </w:r>
      <w:r w:rsidR="00D93349">
        <w:t>F</w:t>
      </w:r>
      <w:r>
        <w:t>olly event</w:t>
      </w:r>
    </w:p>
    <w:p w14:paraId="0E06BEA0" w14:textId="5B58C5A1" w:rsidR="00A1311F" w:rsidRPr="00D93349" w:rsidRDefault="00A1311F" w:rsidP="00A1311F">
      <w:pPr>
        <w:pStyle w:val="NoSpacing"/>
        <w:numPr>
          <w:ilvl w:val="1"/>
          <w:numId w:val="14"/>
        </w:numPr>
        <w:rPr>
          <w:sz w:val="24"/>
          <w:szCs w:val="24"/>
        </w:rPr>
      </w:pPr>
      <w:r>
        <w:t>11/22 at Henry’s Depot</w:t>
      </w:r>
    </w:p>
    <w:p w14:paraId="1217A770" w14:textId="77A2AB2B" w:rsidR="00D93349" w:rsidRDefault="00D93349" w:rsidP="00A1311F">
      <w:pPr>
        <w:pStyle w:val="NoSpacing"/>
        <w:numPr>
          <w:ilvl w:val="0"/>
          <w:numId w:val="14"/>
        </w:numPr>
      </w:pPr>
      <w:r>
        <w:t>Tour of Drinks event</w:t>
      </w:r>
    </w:p>
    <w:p w14:paraId="368D903A" w14:textId="443B32F6" w:rsidR="00A1311F" w:rsidRDefault="00A1311F" w:rsidP="00A1311F">
      <w:pPr>
        <w:pStyle w:val="NoSpacing"/>
        <w:numPr>
          <w:ilvl w:val="1"/>
          <w:numId w:val="14"/>
        </w:numPr>
      </w:pPr>
      <w:r>
        <w:t>All month long in December</w:t>
      </w:r>
    </w:p>
    <w:p w14:paraId="3852A8C6" w14:textId="668080B0" w:rsidR="00A03EDE" w:rsidRDefault="00A03EDE" w:rsidP="00A1311F">
      <w:pPr>
        <w:pStyle w:val="NoSpacing"/>
        <w:numPr>
          <w:ilvl w:val="0"/>
          <w:numId w:val="14"/>
        </w:numPr>
      </w:pPr>
      <w:r>
        <w:t>San Lanta Gateway shirt sales.</w:t>
      </w:r>
    </w:p>
    <w:p w14:paraId="562173B1" w14:textId="295DDE41" w:rsidR="00A03EDE" w:rsidRDefault="00A03EDE" w:rsidP="00A1311F">
      <w:pPr>
        <w:pStyle w:val="NoSpacing"/>
        <w:numPr>
          <w:ilvl w:val="0"/>
          <w:numId w:val="14"/>
        </w:numPr>
      </w:pPr>
      <w:r>
        <w:t>Stokes Fish Sign work update- ASAP- Pending lift finalization.    </w:t>
      </w:r>
    </w:p>
    <w:p w14:paraId="5C603D3E" w14:textId="31D8908B" w:rsidR="00A03EDE" w:rsidRDefault="00A03EDE" w:rsidP="00A1311F">
      <w:pPr>
        <w:pStyle w:val="NoSpacing"/>
        <w:numPr>
          <w:ilvl w:val="0"/>
          <w:numId w:val="14"/>
        </w:numPr>
      </w:pPr>
      <w:r>
        <w:t>Membership looping for 2021.</w:t>
      </w:r>
    </w:p>
    <w:p w14:paraId="2FBC763E" w14:textId="2A9CC105" w:rsidR="003934A0" w:rsidRDefault="003934A0" w:rsidP="00A1311F">
      <w:pPr>
        <w:pStyle w:val="NoSpacing"/>
        <w:numPr>
          <w:ilvl w:val="0"/>
          <w:numId w:val="14"/>
        </w:numPr>
      </w:pPr>
      <w:r>
        <w:t>Membership update – Katie Gardner</w:t>
      </w:r>
    </w:p>
    <w:p w14:paraId="5AA5941D" w14:textId="4DD04253" w:rsidR="003934A0" w:rsidRDefault="002F779D" w:rsidP="00A1311F">
      <w:pPr>
        <w:pStyle w:val="NoSpacing"/>
        <w:numPr>
          <w:ilvl w:val="0"/>
          <w:numId w:val="15"/>
        </w:numPr>
      </w:pPr>
      <w:r>
        <w:t>99 members</w:t>
      </w:r>
    </w:p>
    <w:p w14:paraId="498D4471" w14:textId="65D2CDC7" w:rsidR="002F779D" w:rsidRDefault="002F779D" w:rsidP="00A1311F">
      <w:pPr>
        <w:pStyle w:val="NoSpacing"/>
        <w:numPr>
          <w:ilvl w:val="0"/>
          <w:numId w:val="15"/>
        </w:numPr>
      </w:pPr>
      <w:r>
        <w:t>Sign up today and get the rest of this year included in next year’s membership</w:t>
      </w:r>
    </w:p>
    <w:p w14:paraId="731A5B99" w14:textId="34800AB3" w:rsidR="00A03EDE" w:rsidRDefault="00A03EDE" w:rsidP="0064764C">
      <w:pPr>
        <w:pStyle w:val="NoSpacing"/>
      </w:pPr>
      <w:r>
        <w:t> Lamppost Update</w:t>
      </w:r>
      <w:r w:rsidR="008B7350">
        <w:t xml:space="preserve"> – Mike Lennon</w:t>
      </w:r>
    </w:p>
    <w:p w14:paraId="14B1C898" w14:textId="72573658" w:rsidR="00512088" w:rsidRDefault="00512088" w:rsidP="00A1311F">
      <w:pPr>
        <w:pStyle w:val="NoSpacing"/>
        <w:numPr>
          <w:ilvl w:val="0"/>
          <w:numId w:val="16"/>
        </w:numPr>
      </w:pPr>
      <w:r>
        <w:t>100 hours of work since February</w:t>
      </w:r>
    </w:p>
    <w:p w14:paraId="16CCB1ED" w14:textId="4CE170B9" w:rsidR="00512088" w:rsidRDefault="00512088" w:rsidP="00A1311F">
      <w:pPr>
        <w:pStyle w:val="NoSpacing"/>
        <w:numPr>
          <w:ilvl w:val="0"/>
          <w:numId w:val="16"/>
        </w:numPr>
      </w:pPr>
      <w:r>
        <w:t>5 new poles purchased</w:t>
      </w:r>
      <w:r w:rsidR="00294820">
        <w:t xml:space="preserve"> – 1 left for placement, apply if interested</w:t>
      </w:r>
    </w:p>
    <w:p w14:paraId="5538E1E2" w14:textId="4272E2C0" w:rsidR="00A03EDE" w:rsidRDefault="00A03EDE" w:rsidP="00355C07">
      <w:pPr>
        <w:pStyle w:val="NoSpacing"/>
        <w:numPr>
          <w:ilvl w:val="0"/>
          <w:numId w:val="13"/>
        </w:numPr>
      </w:pPr>
      <w:r w:rsidRPr="00A1311F">
        <w:t>Sanford Historic </w:t>
      </w:r>
      <w:r w:rsidRPr="00A1311F">
        <w:rPr>
          <w:rStyle w:val="il"/>
          <w:color w:val="000000"/>
        </w:rPr>
        <w:t>Trust</w:t>
      </w:r>
      <w:r w:rsidRPr="00A1311F">
        <w:t> Gives Thanks</w:t>
      </w:r>
    </w:p>
    <w:p w14:paraId="18C07B9F" w14:textId="7A5657E0" w:rsidR="0021740F" w:rsidRDefault="00734165" w:rsidP="00A1311F">
      <w:pPr>
        <w:pStyle w:val="NoSpacing"/>
        <w:numPr>
          <w:ilvl w:val="0"/>
          <w:numId w:val="17"/>
        </w:numPr>
      </w:pPr>
      <w:r>
        <w:t xml:space="preserve">Thank you gifts given to </w:t>
      </w:r>
      <w:r w:rsidR="002F5974">
        <w:t>our volunteers</w:t>
      </w:r>
      <w:r w:rsidR="00E60A9D">
        <w:t xml:space="preserve"> &amp; board members</w:t>
      </w:r>
    </w:p>
    <w:p w14:paraId="023E8B20" w14:textId="77777777" w:rsidR="00A03EDE" w:rsidRDefault="00A03EDE" w:rsidP="0064764C">
      <w:pPr>
        <w:pStyle w:val="NoSpacing"/>
      </w:pPr>
      <w:r>
        <w:t>    g</w:t>
      </w:r>
      <w:r w:rsidRPr="00A1311F">
        <w:t>)    </w:t>
      </w:r>
      <w:r w:rsidRPr="00A1311F">
        <w:rPr>
          <w:rStyle w:val="il"/>
          <w:color w:val="000000"/>
        </w:rPr>
        <w:t>Trust</w:t>
      </w:r>
      <w:r w:rsidRPr="00A1311F">
        <w:t> Board Elections</w:t>
      </w:r>
    </w:p>
    <w:p w14:paraId="03DF9590" w14:textId="140CE6A6" w:rsidR="00202453" w:rsidRPr="00B74702" w:rsidRDefault="00A03EDE" w:rsidP="0064764C">
      <w:pPr>
        <w:pStyle w:val="NoSpacing"/>
      </w:pPr>
      <w:r>
        <w:t>Georgetown Historic District added to the National Register of Historic Places</w:t>
      </w:r>
    </w:p>
    <w:p w14:paraId="2B6DBABD" w14:textId="30245E19" w:rsidR="00A03EDE" w:rsidRDefault="00A03EDE" w:rsidP="001C0DC5">
      <w:pPr>
        <w:pStyle w:val="NoSpacing"/>
        <w:numPr>
          <w:ilvl w:val="0"/>
          <w:numId w:val="14"/>
        </w:numPr>
      </w:pPr>
      <w:r>
        <w:t>Election Results</w:t>
      </w:r>
    </w:p>
    <w:p w14:paraId="6E6EEA6E" w14:textId="46C1812C" w:rsidR="00B74702" w:rsidRPr="002B440B" w:rsidRDefault="0071363B" w:rsidP="0064764C">
      <w:pPr>
        <w:pStyle w:val="NoSpacing"/>
        <w:rPr>
          <w:sz w:val="24"/>
          <w:szCs w:val="24"/>
        </w:rPr>
      </w:pPr>
      <w:r>
        <w:t xml:space="preserve">All board members on ballot were elected, all ran </w:t>
      </w:r>
      <w:r w:rsidR="002B440B">
        <w:t>un</w:t>
      </w:r>
      <w:r>
        <w:t>opposed</w:t>
      </w:r>
    </w:p>
    <w:p w14:paraId="08853C78" w14:textId="1D474CF7" w:rsidR="002B440B" w:rsidRPr="002B440B" w:rsidRDefault="002B440B" w:rsidP="0064764C">
      <w:pPr>
        <w:pStyle w:val="NoSpacing"/>
        <w:rPr>
          <w:sz w:val="24"/>
          <w:szCs w:val="24"/>
        </w:rPr>
      </w:pPr>
      <w:r>
        <w:t>Sarah Clore – Director</w:t>
      </w:r>
    </w:p>
    <w:p w14:paraId="53606244" w14:textId="692AE0C7" w:rsidR="002B440B" w:rsidRPr="002B440B" w:rsidRDefault="002B440B" w:rsidP="0064764C">
      <w:pPr>
        <w:pStyle w:val="NoSpacing"/>
        <w:rPr>
          <w:sz w:val="24"/>
          <w:szCs w:val="24"/>
        </w:rPr>
      </w:pPr>
      <w:r>
        <w:t xml:space="preserve">Doug McLendon – </w:t>
      </w:r>
      <w:r w:rsidR="00303545">
        <w:t>Director</w:t>
      </w:r>
    </w:p>
    <w:p w14:paraId="1F96B182" w14:textId="2CFE344C" w:rsidR="002B440B" w:rsidRPr="00303545" w:rsidRDefault="002B440B" w:rsidP="0064764C">
      <w:pPr>
        <w:pStyle w:val="NoSpacing"/>
        <w:rPr>
          <w:sz w:val="24"/>
          <w:szCs w:val="24"/>
        </w:rPr>
      </w:pPr>
      <w:r>
        <w:t>Wally Ba</w:t>
      </w:r>
      <w:r w:rsidR="00303545">
        <w:t xml:space="preserve">atz – Treasurer </w:t>
      </w:r>
    </w:p>
    <w:p w14:paraId="2F2900B5" w14:textId="57EA4FC4" w:rsidR="00303545" w:rsidRPr="00303545" w:rsidRDefault="00303545" w:rsidP="0064764C">
      <w:pPr>
        <w:pStyle w:val="NoSpacing"/>
        <w:rPr>
          <w:sz w:val="24"/>
          <w:szCs w:val="24"/>
        </w:rPr>
      </w:pPr>
      <w:r>
        <w:t>Brent Terwilliger – President</w:t>
      </w:r>
    </w:p>
    <w:p w14:paraId="32E1ED83" w14:textId="4DF41F36" w:rsidR="00303545" w:rsidRPr="00303545" w:rsidRDefault="00303545" w:rsidP="0064764C">
      <w:pPr>
        <w:pStyle w:val="NoSpacing"/>
        <w:rPr>
          <w:sz w:val="24"/>
          <w:szCs w:val="24"/>
        </w:rPr>
      </w:pPr>
      <w:r>
        <w:t>Stephanie Pilk – Vice President</w:t>
      </w:r>
    </w:p>
    <w:p w14:paraId="295E4B89" w14:textId="6779BBE0" w:rsidR="00303545" w:rsidRDefault="00303545" w:rsidP="0064764C">
      <w:pPr>
        <w:pStyle w:val="NoSpacing"/>
      </w:pPr>
      <w:r>
        <w:t>Jackie Nitti - Secretary</w:t>
      </w:r>
    </w:p>
    <w:p w14:paraId="2BA19F55" w14:textId="47DE1967" w:rsidR="00A03EDE" w:rsidRDefault="00A03EDE" w:rsidP="0064764C">
      <w:pPr>
        <w:pStyle w:val="NoSpacing"/>
      </w:pPr>
      <w:r>
        <w:t>    j)</w:t>
      </w:r>
      <w:r>
        <w:rPr>
          <w:sz w:val="14"/>
          <w:szCs w:val="14"/>
        </w:rPr>
        <w:t>      </w:t>
      </w:r>
      <w:r>
        <w:t> Any other new business?</w:t>
      </w:r>
    </w:p>
    <w:p w14:paraId="2E815737" w14:textId="5D683722" w:rsidR="00BD5255" w:rsidRDefault="00BD5255" w:rsidP="0064764C">
      <w:pPr>
        <w:pStyle w:val="NoSpacing"/>
      </w:pPr>
      <w:r>
        <w:t xml:space="preserve">Brady </w:t>
      </w:r>
      <w:r w:rsidR="00BF0C7D">
        <w:t>–</w:t>
      </w:r>
      <w:r>
        <w:t xml:space="preserve"> </w:t>
      </w:r>
      <w:r w:rsidR="00BF0C7D">
        <w:t>owner of Venue 1902</w:t>
      </w:r>
      <w:r w:rsidR="00FB08FA">
        <w:t xml:space="preserve">. </w:t>
      </w:r>
    </w:p>
    <w:p w14:paraId="726A3BF8" w14:textId="77777777" w:rsidR="00A03EDE" w:rsidRDefault="00A03EDE" w:rsidP="0064764C">
      <w:pPr>
        <w:pStyle w:val="NoSpacing"/>
      </w:pPr>
      <w:r>
        <w:t>5) Confirm next meeting date</w:t>
      </w:r>
    </w:p>
    <w:p w14:paraId="708B8CDB" w14:textId="77777777" w:rsidR="00A03EDE" w:rsidRDefault="00A03EDE" w:rsidP="0064764C">
      <w:pPr>
        <w:pStyle w:val="NoSpacing"/>
      </w:pPr>
      <w:r>
        <w:t>        a) January 21, 2021 | Location TBD</w:t>
      </w:r>
    </w:p>
    <w:p w14:paraId="34A79FD3" w14:textId="77777777" w:rsidR="00245D16" w:rsidRPr="00A03EDE" w:rsidRDefault="00BD1E98" w:rsidP="00A03EDE"/>
    <w:sectPr w:rsidR="00245D16" w:rsidRPr="00A03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147EF"/>
    <w:multiLevelType w:val="hybridMultilevel"/>
    <w:tmpl w:val="C75EE53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F10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C24072"/>
    <w:multiLevelType w:val="multilevel"/>
    <w:tmpl w:val="46E07A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4CA3317"/>
    <w:multiLevelType w:val="hybridMultilevel"/>
    <w:tmpl w:val="90F0ED5E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729B"/>
    <w:multiLevelType w:val="hybridMultilevel"/>
    <w:tmpl w:val="869A3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236B8"/>
    <w:multiLevelType w:val="hybridMultilevel"/>
    <w:tmpl w:val="B7B4EE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9A6A7C"/>
    <w:multiLevelType w:val="hybridMultilevel"/>
    <w:tmpl w:val="EC9CD74E"/>
    <w:lvl w:ilvl="0" w:tplc="7E5273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93D46"/>
    <w:multiLevelType w:val="hybridMultilevel"/>
    <w:tmpl w:val="C74E8628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331F8"/>
    <w:multiLevelType w:val="hybridMultilevel"/>
    <w:tmpl w:val="844A788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0B765D"/>
    <w:multiLevelType w:val="hybridMultilevel"/>
    <w:tmpl w:val="FFD09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23074"/>
    <w:multiLevelType w:val="hybridMultilevel"/>
    <w:tmpl w:val="C39A9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8473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46922026"/>
    <w:multiLevelType w:val="hybridMultilevel"/>
    <w:tmpl w:val="0D6E9D0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4A150D"/>
    <w:multiLevelType w:val="hybridMultilevel"/>
    <w:tmpl w:val="9F68F7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D77B4"/>
    <w:multiLevelType w:val="hybridMultilevel"/>
    <w:tmpl w:val="8D9ABA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0A7DE0"/>
    <w:multiLevelType w:val="hybridMultilevel"/>
    <w:tmpl w:val="E458BBF8"/>
    <w:lvl w:ilvl="0" w:tplc="7E52733A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 w15:restartNumberingAfterBreak="0">
    <w:nsid w:val="62EA6815"/>
    <w:multiLevelType w:val="hybridMultilevel"/>
    <w:tmpl w:val="06D2E5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FE0249"/>
    <w:multiLevelType w:val="hybridMultilevel"/>
    <w:tmpl w:val="A2CE61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92AFA"/>
    <w:multiLevelType w:val="hybridMultilevel"/>
    <w:tmpl w:val="65F6F6C0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8"/>
  </w:num>
  <w:num w:numId="5">
    <w:abstractNumId w:val="10"/>
  </w:num>
  <w:num w:numId="6">
    <w:abstractNumId w:val="7"/>
  </w:num>
  <w:num w:numId="7">
    <w:abstractNumId w:val="3"/>
  </w:num>
  <w:num w:numId="8">
    <w:abstractNumId w:val="15"/>
  </w:num>
  <w:num w:numId="9">
    <w:abstractNumId w:val="11"/>
  </w:num>
  <w:num w:numId="10">
    <w:abstractNumId w:val="1"/>
  </w:num>
  <w:num w:numId="11">
    <w:abstractNumId w:val="6"/>
  </w:num>
  <w:num w:numId="12">
    <w:abstractNumId w:val="17"/>
  </w:num>
  <w:num w:numId="13">
    <w:abstractNumId w:val="9"/>
  </w:num>
  <w:num w:numId="14">
    <w:abstractNumId w:val="2"/>
  </w:num>
  <w:num w:numId="15">
    <w:abstractNumId w:val="12"/>
  </w:num>
  <w:num w:numId="16">
    <w:abstractNumId w:val="0"/>
  </w:num>
  <w:num w:numId="17">
    <w:abstractNumId w:val="8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DE"/>
    <w:rsid w:val="001C0DC5"/>
    <w:rsid w:val="00202453"/>
    <w:rsid w:val="0021740F"/>
    <w:rsid w:val="0029058A"/>
    <w:rsid w:val="00294820"/>
    <w:rsid w:val="002B440B"/>
    <w:rsid w:val="002F5974"/>
    <w:rsid w:val="002F779D"/>
    <w:rsid w:val="00303545"/>
    <w:rsid w:val="00355C07"/>
    <w:rsid w:val="003934A0"/>
    <w:rsid w:val="004135D9"/>
    <w:rsid w:val="004E5A4C"/>
    <w:rsid w:val="00512088"/>
    <w:rsid w:val="00577D17"/>
    <w:rsid w:val="0064764C"/>
    <w:rsid w:val="007055F3"/>
    <w:rsid w:val="0071363B"/>
    <w:rsid w:val="00734165"/>
    <w:rsid w:val="007E304F"/>
    <w:rsid w:val="008B7350"/>
    <w:rsid w:val="00A03EDE"/>
    <w:rsid w:val="00A1311F"/>
    <w:rsid w:val="00AD15EE"/>
    <w:rsid w:val="00B74702"/>
    <w:rsid w:val="00BD1E98"/>
    <w:rsid w:val="00BD5255"/>
    <w:rsid w:val="00BF0C7D"/>
    <w:rsid w:val="00C5783C"/>
    <w:rsid w:val="00C8301C"/>
    <w:rsid w:val="00D93349"/>
    <w:rsid w:val="00E170C7"/>
    <w:rsid w:val="00E60A9D"/>
    <w:rsid w:val="00FB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0C82"/>
  <w15:chartTrackingRefBased/>
  <w15:docId w15:val="{7F62B869-DFD5-4AC5-A499-FD2652BC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03EDE"/>
  </w:style>
  <w:style w:type="paragraph" w:styleId="NoSpacing">
    <w:name w:val="No Spacing"/>
    <w:uiPriority w:val="1"/>
    <w:qFormat/>
    <w:rsid w:val="006476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7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06739-BB66-4CA3-8913-8E4054B0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Pilk</dc:creator>
  <cp:keywords/>
  <dc:description/>
  <cp:lastModifiedBy>Stephanie Pilk</cp:lastModifiedBy>
  <cp:revision>31</cp:revision>
  <dcterms:created xsi:type="dcterms:W3CDTF">2020-11-18T23:45:00Z</dcterms:created>
  <dcterms:modified xsi:type="dcterms:W3CDTF">2020-12-03T23:06:00Z</dcterms:modified>
</cp:coreProperties>
</file>